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DDE4" w14:textId="77777777" w:rsidR="00FC1F69" w:rsidRPr="00EC376A" w:rsidRDefault="00FC1F69" w:rsidP="00EC376A"/>
    <w:sdt>
      <w:sdtPr>
        <w:id w:val="-1110964993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14:paraId="0985A2D4" w14:textId="2DDAA12F" w:rsidR="001F714B" w:rsidRDefault="00062F20">
          <w:pPr>
            <w:pStyle w:val="10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="Arial Unicode MS"/>
              <w:noProof/>
              <w:sz w:val="24"/>
              <w:szCs w:val="39"/>
              <w:lang w:val="ru-RU"/>
            </w:rPr>
          </w:pPr>
          <w:r w:rsidRPr="00EC376A">
            <w:fldChar w:fldCharType="begin"/>
          </w:r>
          <w:r w:rsidRPr="00EC376A">
            <w:instrText xml:space="preserve"> TOC \h \u \z </w:instrText>
          </w:r>
          <w:r w:rsidRPr="00EC376A">
            <w:fldChar w:fldCharType="separate"/>
          </w:r>
          <w:hyperlink w:anchor="_Toc27321305" w:history="1">
            <w:r w:rsidR="001F714B" w:rsidRPr="00F06B0F">
              <w:rPr>
                <w:rStyle w:val="ad"/>
                <w:noProof/>
                <w:lang w:val="en-US"/>
              </w:rPr>
              <w:t>1.</w:t>
            </w:r>
            <w:r w:rsidR="001F714B">
              <w:rPr>
                <w:rFonts w:asciiTheme="minorHAnsi" w:eastAsiaTheme="minorEastAsia" w:hAnsiTheme="minorHAnsi" w:cs="Arial Unicode MS"/>
                <w:noProof/>
                <w:sz w:val="24"/>
                <w:szCs w:val="39"/>
                <w:lang w:val="ru-RU"/>
              </w:rPr>
              <w:tab/>
            </w:r>
            <w:r w:rsidR="001F714B" w:rsidRPr="00F06B0F">
              <w:rPr>
                <w:rStyle w:val="ad"/>
                <w:noProof/>
                <w:lang w:val="en-US"/>
              </w:rPr>
              <w:t>Orthography and transliteration</w:t>
            </w:r>
            <w:r w:rsidR="001F714B">
              <w:rPr>
                <w:noProof/>
                <w:webHidden/>
              </w:rPr>
              <w:tab/>
            </w:r>
            <w:r w:rsidR="001F714B">
              <w:rPr>
                <w:noProof/>
                <w:webHidden/>
              </w:rPr>
              <w:fldChar w:fldCharType="begin"/>
            </w:r>
            <w:r w:rsidR="001F714B">
              <w:rPr>
                <w:noProof/>
                <w:webHidden/>
              </w:rPr>
              <w:instrText xml:space="preserve"> PAGEREF _Toc27321305 \h </w:instrText>
            </w:r>
            <w:r w:rsidR="001F714B">
              <w:rPr>
                <w:noProof/>
                <w:webHidden/>
              </w:rPr>
            </w:r>
            <w:r w:rsidR="001F714B">
              <w:rPr>
                <w:noProof/>
                <w:webHidden/>
              </w:rPr>
              <w:fldChar w:fldCharType="separate"/>
            </w:r>
            <w:r w:rsidR="001F714B">
              <w:rPr>
                <w:noProof/>
                <w:webHidden/>
              </w:rPr>
              <w:t>1</w:t>
            </w:r>
            <w:r w:rsidR="001F714B">
              <w:rPr>
                <w:noProof/>
                <w:webHidden/>
              </w:rPr>
              <w:fldChar w:fldCharType="end"/>
            </w:r>
          </w:hyperlink>
        </w:p>
        <w:p w14:paraId="66C4672B" w14:textId="554EE520" w:rsidR="001F714B" w:rsidRDefault="001F714B">
          <w:pPr>
            <w:pStyle w:val="10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="Arial Unicode MS"/>
              <w:noProof/>
              <w:sz w:val="24"/>
              <w:szCs w:val="39"/>
              <w:lang w:val="ru-RU"/>
            </w:rPr>
          </w:pPr>
          <w:hyperlink w:anchor="_Toc27321306" w:history="1">
            <w:r w:rsidRPr="00F06B0F">
              <w:rPr>
                <w:rStyle w:val="ad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="Arial Unicode MS"/>
                <w:noProof/>
                <w:sz w:val="24"/>
                <w:szCs w:val="39"/>
                <w:lang w:val="ru-RU"/>
              </w:rPr>
              <w:tab/>
            </w:r>
            <w:r w:rsidRPr="00F06B0F">
              <w:rPr>
                <w:rStyle w:val="ad"/>
                <w:noProof/>
                <w:lang w:val="en-US"/>
              </w:rPr>
              <w:t>Vowels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_Toc27321306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6D9C1" w14:textId="130D68BD" w:rsidR="001F714B" w:rsidRDefault="001F714B">
          <w:pPr>
            <w:pStyle w:val="10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="Arial Unicode MS"/>
              <w:noProof/>
              <w:sz w:val="24"/>
              <w:szCs w:val="39"/>
              <w:lang w:val="ru-RU"/>
            </w:rPr>
          </w:pPr>
          <w:hyperlink w:anchor="_Toc27321307" w:history="1">
            <w:r w:rsidRPr="00F06B0F">
              <w:rPr>
                <w:rStyle w:val="ad"/>
                <w:noProof/>
              </w:rPr>
              <w:t>3.</w:t>
            </w:r>
            <w:r>
              <w:rPr>
                <w:rFonts w:asciiTheme="minorHAnsi" w:eastAsiaTheme="minorEastAsia" w:hAnsiTheme="minorHAnsi" w:cs="Arial Unicode MS"/>
                <w:noProof/>
                <w:sz w:val="24"/>
                <w:szCs w:val="39"/>
                <w:lang w:val="ru-RU"/>
              </w:rPr>
              <w:tab/>
            </w:r>
            <w:r w:rsidRPr="00F06B0F">
              <w:rPr>
                <w:rStyle w:val="ad"/>
                <w:noProof/>
              </w:rPr>
              <w:t>Consonants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_Toc27321307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E1AE5" w14:textId="3AA93C93" w:rsidR="00FC1F69" w:rsidRPr="001F714B" w:rsidRDefault="00062F20" w:rsidP="00EC376A">
          <w:r w:rsidRPr="00EC376A">
            <w:fldChar w:fldCharType="end"/>
          </w:r>
        </w:p>
      </w:sdtContent>
    </w:sdt>
    <w:bookmarkStart w:id="0" w:name="_laafii96o0lb" w:colFirst="0" w:colLast="0" w:displacedByCustomXml="prev"/>
    <w:bookmarkEnd w:id="0" w:displacedByCustomXml="prev"/>
    <w:p w14:paraId="0A3ABA2E" w14:textId="0E1798B0" w:rsidR="00FC1F69" w:rsidRDefault="00062F20" w:rsidP="001F714B">
      <w:pPr>
        <w:pStyle w:val="Head1"/>
        <w:rPr>
          <w:lang w:val="en-US"/>
        </w:rPr>
      </w:pPr>
      <w:bookmarkStart w:id="1" w:name="_Toc27321305"/>
      <w:r w:rsidRPr="00E2527F">
        <w:rPr>
          <w:lang w:val="en-US"/>
        </w:rPr>
        <w:t>Orthography and transliteration</w:t>
      </w:r>
      <w:bookmarkEnd w:id="1"/>
    </w:p>
    <w:tbl>
      <w:tblPr>
        <w:tblStyle w:val="a5"/>
        <w:tblW w:w="82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725"/>
        <w:gridCol w:w="960"/>
        <w:gridCol w:w="1335"/>
        <w:gridCol w:w="1860"/>
        <w:gridCol w:w="1380"/>
      </w:tblGrid>
      <w:tr w:rsidR="001F714B" w:rsidRPr="00EC376A" w14:paraId="48361010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2E82" w14:textId="77777777" w:rsidR="001F714B" w:rsidRPr="00EC376A" w:rsidRDefault="001F714B" w:rsidP="00BA34FF">
            <w:r w:rsidRPr="00EC376A">
              <w:t>Cyrillic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0200" w14:textId="77777777" w:rsidR="001F714B" w:rsidRPr="00EC376A" w:rsidRDefault="001F714B" w:rsidP="00BA34FF">
            <w:r w:rsidRPr="00EC376A">
              <w:t>Transliteration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8C7F" w14:textId="77777777" w:rsidR="001F714B" w:rsidRPr="00EC376A" w:rsidRDefault="001F714B" w:rsidP="00BA34FF">
            <w:r w:rsidRPr="00EC376A">
              <w:t>IPA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BD74" w14:textId="77777777" w:rsidR="001F714B" w:rsidRPr="00EC376A" w:rsidRDefault="001F714B" w:rsidP="00BA34FF">
            <w:r w:rsidRPr="00EC376A">
              <w:t>Cyrillic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D266" w14:textId="77777777" w:rsidR="001F714B" w:rsidRPr="00EC376A" w:rsidRDefault="001F714B" w:rsidP="00BA34FF">
            <w:r w:rsidRPr="00EC376A">
              <w:t>Transliteration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62EE" w14:textId="77777777" w:rsidR="001F714B" w:rsidRPr="00EC376A" w:rsidRDefault="001F714B" w:rsidP="00BA34FF">
            <w:r w:rsidRPr="00EC376A">
              <w:t>IPA</w:t>
            </w:r>
          </w:p>
        </w:tc>
      </w:tr>
      <w:tr w:rsidR="001F714B" w:rsidRPr="00EC376A" w14:paraId="3F981555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1A37" w14:textId="77777777" w:rsidR="001F714B" w:rsidRPr="00EC376A" w:rsidRDefault="001F714B" w:rsidP="00BA34FF">
            <w:r w:rsidRPr="00EC376A">
              <w:t>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991B" w14:textId="77777777" w:rsidR="001F714B" w:rsidRPr="00EC376A" w:rsidRDefault="001F714B" w:rsidP="00BA34FF">
            <w:r w:rsidRPr="00EC376A">
              <w:t>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7495" w14:textId="77777777" w:rsidR="001F714B" w:rsidRPr="00EC376A" w:rsidRDefault="001F714B" w:rsidP="00BA34FF">
            <w:r w:rsidRPr="00EC376A">
              <w:t>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2E74" w14:textId="77777777" w:rsidR="001F714B" w:rsidRPr="00EC376A" w:rsidRDefault="001F714B" w:rsidP="00BA34FF">
            <w:r w:rsidRPr="00EC376A">
              <w:t>п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E611" w14:textId="77777777" w:rsidR="001F714B" w:rsidRPr="00EC376A" w:rsidRDefault="001F714B" w:rsidP="00BA34FF">
            <w:r w:rsidRPr="00EC376A">
              <w:t>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F06A" w14:textId="77777777" w:rsidR="001F714B" w:rsidRPr="00EC376A" w:rsidRDefault="001F714B" w:rsidP="00BA34FF">
            <w:r w:rsidRPr="00EC376A">
              <w:t>p</w:t>
            </w:r>
          </w:p>
        </w:tc>
      </w:tr>
      <w:tr w:rsidR="001F714B" w:rsidRPr="00EC376A" w14:paraId="3980E4D3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3D6A" w14:textId="77777777" w:rsidR="001F714B" w:rsidRPr="00EC376A" w:rsidRDefault="001F714B" w:rsidP="00BA34FF">
            <w:r w:rsidRPr="00EC376A">
              <w:t>a1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D5B0" w14:textId="77777777" w:rsidR="001F714B" w:rsidRPr="00EC376A" w:rsidRDefault="001F714B" w:rsidP="00BA34FF">
            <w:r w:rsidRPr="00EC376A">
              <w:t>aˁ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9409" w14:textId="77777777" w:rsidR="001F714B" w:rsidRPr="00EC376A" w:rsidRDefault="001F714B" w:rsidP="00BA34FF">
            <w:r w:rsidRPr="00EC376A">
              <w:t>aˁ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E19A" w14:textId="77777777" w:rsidR="001F714B" w:rsidRPr="00EC376A" w:rsidRDefault="001F714B" w:rsidP="00BA34FF">
            <w:r w:rsidRPr="00EC376A">
              <w:t>п1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C3F6" w14:textId="77777777" w:rsidR="001F714B" w:rsidRPr="00EC376A" w:rsidRDefault="001F714B" w:rsidP="00BA34FF">
            <w:r w:rsidRPr="00EC376A">
              <w:t>p’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8751" w14:textId="77777777" w:rsidR="001F714B" w:rsidRPr="00EC376A" w:rsidRDefault="001F714B" w:rsidP="00BA34FF">
            <w:r w:rsidRPr="00EC376A">
              <w:t>p’</w:t>
            </w:r>
          </w:p>
        </w:tc>
      </w:tr>
      <w:tr w:rsidR="001F714B" w:rsidRPr="00EC376A" w14:paraId="3C68A6A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478C" w14:textId="77777777" w:rsidR="001F714B" w:rsidRPr="00EC376A" w:rsidRDefault="001F714B" w:rsidP="00BA34FF">
            <w:r w:rsidRPr="00EC376A">
              <w:t>б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97FA" w14:textId="77777777" w:rsidR="001F714B" w:rsidRPr="00EC376A" w:rsidRDefault="001F714B" w:rsidP="00BA34FF">
            <w:r w:rsidRPr="00EC376A">
              <w:t>b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5505" w14:textId="77777777" w:rsidR="001F714B" w:rsidRPr="00EC376A" w:rsidRDefault="001F714B" w:rsidP="00BA34FF">
            <w:r w:rsidRPr="00EC376A">
              <w:t>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7CC1" w14:textId="77777777" w:rsidR="001F714B" w:rsidRPr="00EC376A" w:rsidRDefault="001F714B" w:rsidP="00BA34FF">
            <w:r w:rsidRPr="00EC376A">
              <w:t>р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CD14" w14:textId="77777777" w:rsidR="001F714B" w:rsidRPr="00EC376A" w:rsidRDefault="001F714B" w:rsidP="00BA34FF">
            <w:r w:rsidRPr="00EC376A">
              <w:t>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77B9" w14:textId="77777777" w:rsidR="001F714B" w:rsidRPr="00EC376A" w:rsidRDefault="001F714B" w:rsidP="00BA34FF">
            <w:r w:rsidRPr="00EC376A">
              <w:t>r</w:t>
            </w:r>
          </w:p>
        </w:tc>
      </w:tr>
      <w:tr w:rsidR="001F714B" w:rsidRPr="00EC376A" w14:paraId="615BF32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780F" w14:textId="77777777" w:rsidR="001F714B" w:rsidRPr="00EC376A" w:rsidRDefault="001F714B" w:rsidP="00BA34FF">
            <w:r w:rsidRPr="00EC376A">
              <w:t>в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9DD0" w14:textId="77777777" w:rsidR="001F714B" w:rsidRPr="00EC376A" w:rsidRDefault="001F714B" w:rsidP="00BA34FF">
            <w:r w:rsidRPr="00EC376A">
              <w:t>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D72F" w14:textId="77777777" w:rsidR="001F714B" w:rsidRPr="00EC376A" w:rsidRDefault="001F714B" w:rsidP="00BA34FF">
            <w:r w:rsidRPr="00EC376A">
              <w:t>v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D667" w14:textId="77777777" w:rsidR="001F714B" w:rsidRPr="00EC376A" w:rsidRDefault="001F714B" w:rsidP="00BA34FF">
            <w:r w:rsidRPr="00EC376A">
              <w:t>с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0D55" w14:textId="77777777" w:rsidR="001F714B" w:rsidRPr="00EC376A" w:rsidRDefault="001F714B" w:rsidP="00BA34FF">
            <w:r w:rsidRPr="00EC376A">
              <w:t>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2D2C" w14:textId="77777777" w:rsidR="001F714B" w:rsidRPr="00EC376A" w:rsidRDefault="001F714B" w:rsidP="00BA34FF">
            <w:r w:rsidRPr="00EC376A">
              <w:t>s</w:t>
            </w:r>
          </w:p>
        </w:tc>
      </w:tr>
      <w:tr w:rsidR="001F714B" w:rsidRPr="00EC376A" w14:paraId="18951680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4CD3" w14:textId="77777777" w:rsidR="001F714B" w:rsidRPr="00EC376A" w:rsidRDefault="001F714B" w:rsidP="00BA34FF">
            <w:r w:rsidRPr="00EC376A">
              <w:t>г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FC97" w14:textId="77777777" w:rsidR="001F714B" w:rsidRPr="00EC376A" w:rsidRDefault="001F714B" w:rsidP="00BA34FF">
            <w:r w:rsidRPr="00EC376A">
              <w:t>g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00B3" w14:textId="77777777" w:rsidR="001F714B" w:rsidRPr="00EC376A" w:rsidRDefault="001F714B" w:rsidP="00BA34FF">
            <w:r w:rsidRPr="00EC376A">
              <w:t>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B6B0" w14:textId="77777777" w:rsidR="001F714B" w:rsidRPr="00EC376A" w:rsidRDefault="001F714B" w:rsidP="00BA34FF">
            <w:r w:rsidRPr="00EC376A">
              <w:t>т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2162" w14:textId="77777777" w:rsidR="001F714B" w:rsidRPr="00EC376A" w:rsidRDefault="001F714B" w:rsidP="00BA34FF">
            <w:r w:rsidRPr="00EC376A">
              <w:t>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5CDB" w14:textId="77777777" w:rsidR="001F714B" w:rsidRPr="00EC376A" w:rsidRDefault="001F714B" w:rsidP="00BA34FF">
            <w:r w:rsidRPr="00EC376A">
              <w:t>t</w:t>
            </w:r>
          </w:p>
        </w:tc>
      </w:tr>
      <w:tr w:rsidR="001F714B" w:rsidRPr="00EC376A" w14:paraId="64A777B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F748" w14:textId="77777777" w:rsidR="001F714B" w:rsidRPr="00EC376A" w:rsidRDefault="001F714B" w:rsidP="00BA34FF">
            <w:r w:rsidRPr="00EC376A">
              <w:t>гъ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4345" w14:textId="77777777" w:rsidR="001F714B" w:rsidRPr="00EC376A" w:rsidRDefault="001F714B" w:rsidP="00BA34FF">
            <w:r w:rsidRPr="00EC376A">
              <w:t>ʁ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E29" w14:textId="77777777" w:rsidR="001F714B" w:rsidRPr="00EC376A" w:rsidRDefault="001F714B" w:rsidP="00BA34FF">
            <w:r w:rsidRPr="00EC376A">
              <w:t>ʁ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5A8C" w14:textId="77777777" w:rsidR="001F714B" w:rsidRPr="00EC376A" w:rsidRDefault="001F714B" w:rsidP="00BA34FF">
            <w:r w:rsidRPr="00EC376A">
              <w:t>т1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6390" w14:textId="77777777" w:rsidR="001F714B" w:rsidRPr="00EC376A" w:rsidRDefault="001F714B" w:rsidP="00BA34FF">
            <w:r w:rsidRPr="00EC376A">
              <w:t>t’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2F5A" w14:textId="77777777" w:rsidR="001F714B" w:rsidRPr="00EC376A" w:rsidRDefault="001F714B" w:rsidP="00BA34FF">
            <w:r w:rsidRPr="00EC376A">
              <w:t>t’</w:t>
            </w:r>
          </w:p>
        </w:tc>
      </w:tr>
      <w:tr w:rsidR="001F714B" w:rsidRPr="00EC376A" w14:paraId="654FC74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C601" w14:textId="77777777" w:rsidR="001F714B" w:rsidRPr="00EC376A" w:rsidRDefault="001F714B" w:rsidP="00BA34FF">
            <w:r w:rsidRPr="00EC376A">
              <w:t>гь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BC6" w14:textId="77777777" w:rsidR="001F714B" w:rsidRPr="00EC376A" w:rsidRDefault="001F714B" w:rsidP="00BA34FF">
            <w:r w:rsidRPr="00EC376A">
              <w:t>h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8999" w14:textId="77777777" w:rsidR="001F714B" w:rsidRPr="00EC376A" w:rsidRDefault="001F714B" w:rsidP="00BA34FF">
            <w:r w:rsidRPr="00EC376A">
              <w:t>h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9749" w14:textId="77777777" w:rsidR="001F714B" w:rsidRPr="00EC376A" w:rsidRDefault="001F714B" w:rsidP="00BA34FF">
            <w:r w:rsidRPr="00EC376A">
              <w:t>у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AA27" w14:textId="77777777" w:rsidR="001F714B" w:rsidRPr="00EC376A" w:rsidRDefault="001F714B" w:rsidP="00BA34FF">
            <w:r w:rsidRPr="00EC376A">
              <w:t>u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83D1" w14:textId="77777777" w:rsidR="001F714B" w:rsidRPr="00EC376A" w:rsidRDefault="001F714B" w:rsidP="00BA34FF">
            <w:r w:rsidRPr="00EC376A">
              <w:t>u</w:t>
            </w:r>
          </w:p>
        </w:tc>
      </w:tr>
      <w:tr w:rsidR="001F714B" w:rsidRPr="00EC376A" w14:paraId="24422ADF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31E" w14:textId="77777777" w:rsidR="001F714B" w:rsidRPr="00EC376A" w:rsidRDefault="001F714B" w:rsidP="00BA34FF">
            <w:r w:rsidRPr="00EC376A">
              <w:t>г1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FE34" w14:textId="77777777" w:rsidR="001F714B" w:rsidRPr="00EC376A" w:rsidRDefault="001F714B" w:rsidP="00BA34FF">
            <w:r w:rsidRPr="00EC376A">
              <w:t>ɣ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F599" w14:textId="77777777" w:rsidR="001F714B" w:rsidRPr="00EC376A" w:rsidRDefault="001F714B" w:rsidP="00BA34FF">
            <w:r w:rsidRPr="00EC376A">
              <w:t>ɣ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A6DB" w14:textId="77777777" w:rsidR="001F714B" w:rsidRPr="00EC376A" w:rsidRDefault="001F714B" w:rsidP="00BA34FF">
            <w:r w:rsidRPr="00EC376A">
              <w:t>уь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E2D8" w14:textId="77777777" w:rsidR="001F714B" w:rsidRPr="00EC376A" w:rsidRDefault="001F714B" w:rsidP="00BA34FF">
            <w:r w:rsidRPr="00EC376A">
              <w:t>ü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56A8" w14:textId="77777777" w:rsidR="001F714B" w:rsidRPr="00EC376A" w:rsidRDefault="001F714B" w:rsidP="00BA34FF">
            <w:r w:rsidRPr="00EC376A">
              <w:t>y</w:t>
            </w:r>
          </w:p>
        </w:tc>
      </w:tr>
      <w:tr w:rsidR="001F714B" w:rsidRPr="00EC376A" w14:paraId="322D9096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7D90" w14:textId="77777777" w:rsidR="001F714B" w:rsidRPr="00EC376A" w:rsidRDefault="001F714B" w:rsidP="00BA34FF">
            <w:r w:rsidRPr="00EC376A">
              <w:t>д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BAE6" w14:textId="77777777" w:rsidR="001F714B" w:rsidRPr="00EC376A" w:rsidRDefault="001F714B" w:rsidP="00BA34FF">
            <w:r w:rsidRPr="00EC376A">
              <w:t>d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1599" w14:textId="77777777" w:rsidR="001F714B" w:rsidRPr="00EC376A" w:rsidRDefault="001F714B" w:rsidP="00BA34FF">
            <w:r w:rsidRPr="00EC376A">
              <w:t>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54CA" w14:textId="77777777" w:rsidR="001F714B" w:rsidRPr="00EC376A" w:rsidRDefault="001F714B" w:rsidP="00BA34FF">
            <w:r w:rsidRPr="00EC376A">
              <w:t>у1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AACA" w14:textId="77777777" w:rsidR="001F714B" w:rsidRPr="00EC376A" w:rsidRDefault="001F714B" w:rsidP="00BA34FF">
            <w:r w:rsidRPr="00EC376A">
              <w:t>uˁ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E652" w14:textId="77777777" w:rsidR="001F714B" w:rsidRPr="00EC376A" w:rsidRDefault="001F714B" w:rsidP="00BA34FF">
            <w:r w:rsidRPr="00EC376A">
              <w:t>uˁ</w:t>
            </w:r>
          </w:p>
        </w:tc>
      </w:tr>
      <w:tr w:rsidR="001F714B" w:rsidRPr="00EC376A" w14:paraId="5CFF8B86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9832" w14:textId="77777777" w:rsidR="001F714B" w:rsidRPr="00EC376A" w:rsidRDefault="001F714B" w:rsidP="00BA34FF">
            <w:r w:rsidRPr="00EC376A">
              <w:t>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7781" w14:textId="77777777" w:rsidR="001F714B" w:rsidRPr="00EC376A" w:rsidRDefault="001F714B" w:rsidP="00BA34FF">
            <w:r w:rsidRPr="00EC376A">
              <w:t>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5253" w14:textId="77777777" w:rsidR="001F714B" w:rsidRPr="00EC376A" w:rsidRDefault="001F714B" w:rsidP="00BA34FF">
            <w:r w:rsidRPr="00EC376A">
              <w:t>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186A" w14:textId="77777777" w:rsidR="001F714B" w:rsidRPr="00EC376A" w:rsidRDefault="001F714B" w:rsidP="00BA34FF">
            <w:r w:rsidRPr="00EC376A">
              <w:t>ф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6151" w14:textId="77777777" w:rsidR="001F714B" w:rsidRPr="00EC376A" w:rsidRDefault="001F714B" w:rsidP="00BA34FF">
            <w:r w:rsidRPr="00EC376A">
              <w:t>f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2CDA" w14:textId="77777777" w:rsidR="001F714B" w:rsidRPr="00EC376A" w:rsidRDefault="001F714B" w:rsidP="00BA34FF">
            <w:r w:rsidRPr="00EC376A">
              <w:t>f</w:t>
            </w:r>
          </w:p>
        </w:tc>
      </w:tr>
      <w:tr w:rsidR="001F714B" w:rsidRPr="00EC376A" w14:paraId="55CFDB1E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75D6" w14:textId="77777777" w:rsidR="001F714B" w:rsidRPr="00EC376A" w:rsidRDefault="001F714B" w:rsidP="00BA34FF">
            <w:r w:rsidRPr="00EC376A">
              <w:t>ё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6AA2" w14:textId="77777777" w:rsidR="001F714B" w:rsidRPr="00EC376A" w:rsidRDefault="001F714B" w:rsidP="00BA34FF">
            <w:r w:rsidRPr="00EC376A">
              <w:t>jo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A529" w14:textId="77777777" w:rsidR="001F714B" w:rsidRPr="00EC376A" w:rsidRDefault="001F714B" w:rsidP="00BA34FF">
            <w:r w:rsidRPr="00EC376A">
              <w:t>jo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DB4" w14:textId="77777777" w:rsidR="001F714B" w:rsidRPr="00EC376A" w:rsidRDefault="001F714B" w:rsidP="00BA34FF">
            <w:r w:rsidRPr="00EC376A">
              <w:t>х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9D3D" w14:textId="77777777" w:rsidR="001F714B" w:rsidRPr="00EC376A" w:rsidRDefault="001F714B" w:rsidP="00BA34FF">
            <w:r w:rsidRPr="00EC376A">
              <w:t>χ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07E6" w14:textId="77777777" w:rsidR="001F714B" w:rsidRPr="00EC376A" w:rsidRDefault="001F714B" w:rsidP="00BA34FF">
            <w:r w:rsidRPr="00EC376A">
              <w:t>χ</w:t>
            </w:r>
          </w:p>
        </w:tc>
      </w:tr>
      <w:tr w:rsidR="001F714B" w:rsidRPr="00EC376A" w14:paraId="6C75F0FF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0290" w14:textId="77777777" w:rsidR="001F714B" w:rsidRPr="00EC376A" w:rsidRDefault="001F714B" w:rsidP="00BA34FF">
            <w:r w:rsidRPr="00EC376A">
              <w:t>дж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2109" w14:textId="77777777" w:rsidR="001F714B" w:rsidRPr="00EC376A" w:rsidRDefault="001F714B" w:rsidP="00BA34FF">
            <w:r w:rsidRPr="00EC376A">
              <w:rPr>
                <w:rFonts w:cs="Calibri"/>
              </w:rPr>
              <w:t>ӡ̆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1E21" w14:textId="77777777" w:rsidR="001F714B" w:rsidRPr="00EC376A" w:rsidRDefault="001F714B" w:rsidP="00BA34FF">
            <w:r w:rsidRPr="00EC376A">
              <w:t>d͡</w:t>
            </w:r>
            <w:r w:rsidRPr="00EC376A">
              <w:rPr>
                <w:rFonts w:cs="Calibri"/>
              </w:rPr>
              <w:t>ӡ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92E2" w14:textId="77777777" w:rsidR="001F714B" w:rsidRPr="00EC376A" w:rsidRDefault="001F714B" w:rsidP="00BA34FF">
            <w:r w:rsidRPr="00EC376A">
              <w:t>хъ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B91A" w14:textId="77777777" w:rsidR="001F714B" w:rsidRPr="00EC376A" w:rsidRDefault="001F714B" w:rsidP="00BA34FF">
            <w:r w:rsidRPr="00EC376A">
              <w:t>q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DB7C" w14:textId="77777777" w:rsidR="001F714B" w:rsidRPr="00EC376A" w:rsidRDefault="001F714B" w:rsidP="00BA34FF">
            <w:r w:rsidRPr="00EC376A">
              <w:t>q</w:t>
            </w:r>
          </w:p>
        </w:tc>
      </w:tr>
      <w:tr w:rsidR="001F714B" w:rsidRPr="00EC376A" w14:paraId="17BB651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5562" w14:textId="77777777" w:rsidR="001F714B" w:rsidRPr="00EC376A" w:rsidRDefault="001F714B" w:rsidP="00BA34FF">
            <w:r w:rsidRPr="00EC376A">
              <w:t>ж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560F" w14:textId="77777777" w:rsidR="001F714B" w:rsidRPr="00EC376A" w:rsidRDefault="001F714B" w:rsidP="00BA34FF">
            <w:r w:rsidRPr="00EC376A">
              <w:t>-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65E6" w14:textId="77777777" w:rsidR="001F714B" w:rsidRPr="00EC376A" w:rsidRDefault="001F714B" w:rsidP="00BA34FF">
            <w:r w:rsidRPr="00EC376A">
              <w:rPr>
                <w:rFonts w:cs="Calibri"/>
              </w:rPr>
              <w:t>ӡ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0A57" w14:textId="77777777" w:rsidR="001F714B" w:rsidRPr="00EC376A" w:rsidRDefault="001F714B" w:rsidP="00BA34FF">
            <w:r w:rsidRPr="00EC376A">
              <w:t>хь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60A9" w14:textId="77777777" w:rsidR="001F714B" w:rsidRPr="00EC376A" w:rsidRDefault="001F714B" w:rsidP="00BA34FF">
            <w:r w:rsidRPr="00EC376A">
              <w:t>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D796" w14:textId="77777777" w:rsidR="001F714B" w:rsidRPr="00EC376A" w:rsidRDefault="001F714B" w:rsidP="00BA34FF">
            <w:r w:rsidRPr="00EC376A">
              <w:t>x</w:t>
            </w:r>
          </w:p>
        </w:tc>
      </w:tr>
      <w:tr w:rsidR="001F714B" w:rsidRPr="00EC376A" w14:paraId="47F0D939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2A46" w14:textId="77777777" w:rsidR="001F714B" w:rsidRPr="00EC376A" w:rsidRDefault="001F714B" w:rsidP="00BA34FF">
            <w:r w:rsidRPr="00EC376A">
              <w:t>дз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84E4" w14:textId="77777777" w:rsidR="001F714B" w:rsidRPr="00EC376A" w:rsidRDefault="001F714B" w:rsidP="00BA34FF">
            <w:r w:rsidRPr="00EC376A">
              <w:rPr>
                <w:rFonts w:cs="Calibri"/>
              </w:rPr>
              <w:t>ӡ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E0E9" w14:textId="77777777" w:rsidR="001F714B" w:rsidRPr="00EC376A" w:rsidRDefault="001F714B" w:rsidP="00BA34FF">
            <w:r w:rsidRPr="00EC376A">
              <w:t>d͡z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52CA" w14:textId="77777777" w:rsidR="001F714B" w:rsidRPr="00EC376A" w:rsidRDefault="001F714B" w:rsidP="00BA34FF">
            <w:r w:rsidRPr="00EC376A">
              <w:t>ц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EADE" w14:textId="77777777" w:rsidR="001F714B" w:rsidRPr="00EC376A" w:rsidRDefault="001F714B" w:rsidP="00BA34FF">
            <w:r w:rsidRPr="00EC376A">
              <w:t>c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3E88" w14:textId="77777777" w:rsidR="001F714B" w:rsidRPr="00EC376A" w:rsidRDefault="001F714B" w:rsidP="00BA34FF">
            <w:r w:rsidRPr="00EC376A">
              <w:t>t͡s</w:t>
            </w:r>
          </w:p>
        </w:tc>
      </w:tr>
      <w:tr w:rsidR="001F714B" w:rsidRPr="00EC376A" w14:paraId="1D0B7757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362C" w14:textId="77777777" w:rsidR="001F714B" w:rsidRPr="00EC376A" w:rsidRDefault="001F714B" w:rsidP="00BA34FF">
            <w:r w:rsidRPr="00EC376A">
              <w:t>з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275A" w14:textId="77777777" w:rsidR="001F714B" w:rsidRPr="00EC376A" w:rsidRDefault="001F714B" w:rsidP="00BA34FF">
            <w:r w:rsidRPr="00EC376A">
              <w:t>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7ACB" w14:textId="77777777" w:rsidR="001F714B" w:rsidRPr="00EC376A" w:rsidRDefault="001F714B" w:rsidP="00BA34FF">
            <w:r w:rsidRPr="00EC376A">
              <w:t>z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8215" w14:textId="77777777" w:rsidR="001F714B" w:rsidRPr="00EC376A" w:rsidRDefault="001F714B" w:rsidP="00BA34FF">
            <w:r w:rsidRPr="00EC376A">
              <w:t>ц1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2C49" w14:textId="77777777" w:rsidR="001F714B" w:rsidRPr="00EC376A" w:rsidRDefault="001F714B" w:rsidP="00BA34FF">
            <w:r w:rsidRPr="00EC376A">
              <w:t>c’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9907" w14:textId="77777777" w:rsidR="001F714B" w:rsidRPr="00EC376A" w:rsidRDefault="001F714B" w:rsidP="00BA34FF">
            <w:r w:rsidRPr="00EC376A">
              <w:t>t͡s’</w:t>
            </w:r>
          </w:p>
        </w:tc>
      </w:tr>
      <w:tr w:rsidR="001F714B" w:rsidRPr="00EC376A" w14:paraId="42EC7A7D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F741" w14:textId="77777777" w:rsidR="001F714B" w:rsidRPr="00EC376A" w:rsidRDefault="001F714B" w:rsidP="00BA34FF">
            <w:r w:rsidRPr="00EC376A">
              <w:t>и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70B9" w14:textId="77777777" w:rsidR="001F714B" w:rsidRPr="00EC376A" w:rsidRDefault="001F714B" w:rsidP="00BA34FF">
            <w:r w:rsidRPr="00EC376A">
              <w:t>i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4990" w14:textId="77777777" w:rsidR="001F714B" w:rsidRPr="00EC376A" w:rsidRDefault="001F714B" w:rsidP="00BA34FF">
            <w:r w:rsidRPr="00EC376A">
              <w:t>i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09C7" w14:textId="77777777" w:rsidR="001F714B" w:rsidRPr="00EC376A" w:rsidRDefault="001F714B" w:rsidP="00BA34FF">
            <w:r w:rsidRPr="00EC376A">
              <w:t>ч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09DC" w14:textId="77777777" w:rsidR="001F714B" w:rsidRPr="00EC376A" w:rsidRDefault="001F714B" w:rsidP="00BA34FF">
            <w:r w:rsidRPr="00EC376A">
              <w:t>č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0C59" w14:textId="77777777" w:rsidR="001F714B" w:rsidRPr="00EC376A" w:rsidRDefault="001F714B" w:rsidP="00BA34FF">
            <w:r w:rsidRPr="00EC376A">
              <w:t>t͡ʃ</w:t>
            </w:r>
          </w:p>
        </w:tc>
      </w:tr>
      <w:tr w:rsidR="001F714B" w:rsidRPr="00EC376A" w14:paraId="484D066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E42E" w14:textId="77777777" w:rsidR="001F714B" w:rsidRPr="00EC376A" w:rsidRDefault="001F714B" w:rsidP="00BA34FF">
            <w:r w:rsidRPr="00EC376A">
              <w:t>й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7939" w14:textId="77777777" w:rsidR="001F714B" w:rsidRPr="00EC376A" w:rsidRDefault="001F714B" w:rsidP="00BA34FF">
            <w:r w:rsidRPr="00EC376A">
              <w:t>j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689C" w14:textId="77777777" w:rsidR="001F714B" w:rsidRPr="00EC376A" w:rsidRDefault="001F714B" w:rsidP="00BA34FF">
            <w:r w:rsidRPr="00EC376A">
              <w:t>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E78A" w14:textId="77777777" w:rsidR="001F714B" w:rsidRPr="00EC376A" w:rsidRDefault="001F714B" w:rsidP="00BA34FF">
            <w:r w:rsidRPr="00EC376A">
              <w:t>ч1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5BD2" w14:textId="77777777" w:rsidR="001F714B" w:rsidRPr="00EC376A" w:rsidRDefault="001F714B" w:rsidP="00BA34FF">
            <w:r w:rsidRPr="00EC376A">
              <w:t>č’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6275" w14:textId="77777777" w:rsidR="001F714B" w:rsidRPr="00EC376A" w:rsidRDefault="001F714B" w:rsidP="00BA34FF">
            <w:r w:rsidRPr="00EC376A">
              <w:t>t͡ʃ’</w:t>
            </w:r>
          </w:p>
        </w:tc>
      </w:tr>
      <w:tr w:rsidR="001F714B" w:rsidRPr="00EC376A" w14:paraId="18548C53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BC4F" w14:textId="77777777" w:rsidR="001F714B" w:rsidRPr="00EC376A" w:rsidRDefault="001F714B" w:rsidP="00BA34FF">
            <w:r w:rsidRPr="00EC376A">
              <w:t>к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1351" w14:textId="77777777" w:rsidR="001F714B" w:rsidRPr="00EC376A" w:rsidRDefault="001F714B" w:rsidP="00BA34FF">
            <w:r w:rsidRPr="00EC376A">
              <w:t>r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E47D" w14:textId="77777777" w:rsidR="001F714B" w:rsidRPr="00EC376A" w:rsidRDefault="001F714B" w:rsidP="00BA34FF">
            <w:r w:rsidRPr="00EC376A">
              <w:t>k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5FE" w14:textId="77777777" w:rsidR="001F714B" w:rsidRPr="00EC376A" w:rsidRDefault="001F714B" w:rsidP="00BA34FF">
            <w:r w:rsidRPr="00EC376A">
              <w:t>ш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37F0" w14:textId="77777777" w:rsidR="001F714B" w:rsidRPr="00EC376A" w:rsidRDefault="001F714B" w:rsidP="00BA34FF">
            <w:r w:rsidRPr="00EC376A">
              <w:t>š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C189" w14:textId="77777777" w:rsidR="001F714B" w:rsidRPr="00EC376A" w:rsidRDefault="001F714B" w:rsidP="00BA34FF">
            <w:r w:rsidRPr="00EC376A">
              <w:t>ʃ</w:t>
            </w:r>
          </w:p>
        </w:tc>
      </w:tr>
      <w:tr w:rsidR="001F714B" w:rsidRPr="00EC376A" w14:paraId="61908BA4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00D3" w14:textId="77777777" w:rsidR="001F714B" w:rsidRPr="00EC376A" w:rsidRDefault="001F714B" w:rsidP="00BA34FF">
            <w:r w:rsidRPr="00EC376A">
              <w:t>къ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9318" w14:textId="77777777" w:rsidR="001F714B" w:rsidRPr="00EC376A" w:rsidRDefault="001F714B" w:rsidP="00BA34FF">
            <w:r w:rsidRPr="00EC376A">
              <w:t>ɢ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BDAF" w14:textId="77777777" w:rsidR="001F714B" w:rsidRPr="00EC376A" w:rsidRDefault="001F714B" w:rsidP="00BA34FF">
            <w:r w:rsidRPr="00EC376A">
              <w:t>ɢ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C4BC" w14:textId="77777777" w:rsidR="001F714B" w:rsidRPr="00EC376A" w:rsidRDefault="001F714B" w:rsidP="00BA34FF">
            <w:r w:rsidRPr="00EC376A">
              <w:t>щ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11D3" w14:textId="77777777" w:rsidR="001F714B" w:rsidRPr="00EC376A" w:rsidRDefault="001F714B" w:rsidP="00BA34FF">
            <w:r w:rsidRPr="00EC376A"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A7F7" w14:textId="77777777" w:rsidR="001F714B" w:rsidRPr="00EC376A" w:rsidRDefault="001F714B" w:rsidP="00BA34FF">
            <w:r w:rsidRPr="00EC376A">
              <w:t>ʃʲ</w:t>
            </w:r>
          </w:p>
        </w:tc>
      </w:tr>
      <w:tr w:rsidR="001F714B" w:rsidRPr="00EC376A" w14:paraId="5FB53851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F56A" w14:textId="77777777" w:rsidR="001F714B" w:rsidRPr="00EC376A" w:rsidRDefault="001F714B" w:rsidP="00BA34FF">
            <w:r w:rsidRPr="00EC376A">
              <w:t>кь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8707" w14:textId="77777777" w:rsidR="001F714B" w:rsidRPr="00EC376A" w:rsidRDefault="001F714B" w:rsidP="00BA34FF">
            <w:r w:rsidRPr="00EC376A">
              <w:t>q’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CEC5" w14:textId="77777777" w:rsidR="001F714B" w:rsidRPr="00EC376A" w:rsidRDefault="001F714B" w:rsidP="00BA34FF">
            <w:r w:rsidRPr="00EC376A">
              <w:t>q’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1587" w14:textId="77777777" w:rsidR="001F714B" w:rsidRPr="00EC376A" w:rsidRDefault="001F714B" w:rsidP="00BA34FF">
            <w:r w:rsidRPr="00EC376A">
              <w:t>ъ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8F7B" w14:textId="77777777" w:rsidR="001F714B" w:rsidRPr="00EC376A" w:rsidRDefault="001F714B" w:rsidP="00BA34FF">
            <w:r w:rsidRPr="00EC376A">
              <w:t>ʔ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430E" w14:textId="77777777" w:rsidR="001F714B" w:rsidRPr="00EC376A" w:rsidRDefault="001F714B" w:rsidP="00BA34FF">
            <w:r w:rsidRPr="00EC376A">
              <w:t>ʔ</w:t>
            </w:r>
          </w:p>
        </w:tc>
      </w:tr>
      <w:tr w:rsidR="001F714B" w:rsidRPr="00EC376A" w14:paraId="29BBA3EB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5929" w14:textId="77777777" w:rsidR="001F714B" w:rsidRPr="00EC376A" w:rsidRDefault="001F714B" w:rsidP="00BA34FF">
            <w:r w:rsidRPr="00EC376A">
              <w:t>к1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5CA6" w14:textId="77777777" w:rsidR="001F714B" w:rsidRPr="00EC376A" w:rsidRDefault="001F714B" w:rsidP="00BA34FF">
            <w:r w:rsidRPr="00EC376A">
              <w:t>k’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3594" w14:textId="77777777" w:rsidR="001F714B" w:rsidRPr="00EC376A" w:rsidRDefault="001F714B" w:rsidP="00BA34FF">
            <w:r w:rsidRPr="00EC376A">
              <w:t>k’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507A" w14:textId="77777777" w:rsidR="001F714B" w:rsidRPr="00EC376A" w:rsidRDefault="001F714B" w:rsidP="00BA34FF">
            <w:r w:rsidRPr="00EC376A">
              <w:t>ы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0668" w14:textId="77777777" w:rsidR="001F714B" w:rsidRPr="00EC376A" w:rsidRDefault="001F714B" w:rsidP="00BA34FF">
            <w:r w:rsidRPr="00EC376A">
              <w:t>ɨ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6C18" w14:textId="77777777" w:rsidR="001F714B" w:rsidRPr="00EC376A" w:rsidRDefault="001F714B" w:rsidP="00BA34FF">
            <w:r w:rsidRPr="00EC376A">
              <w:t>ɨ</w:t>
            </w:r>
          </w:p>
        </w:tc>
      </w:tr>
      <w:tr w:rsidR="001F714B" w:rsidRPr="00EC376A" w14:paraId="3D01B50E" w14:textId="77777777" w:rsidTr="00BA34FF">
        <w:trPr>
          <w:trHeight w:val="48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47FD" w14:textId="77777777" w:rsidR="001F714B" w:rsidRPr="00EC376A" w:rsidRDefault="001F714B" w:rsidP="00BA34FF">
            <w:r w:rsidRPr="00EC376A">
              <w:lastRenderedPageBreak/>
              <w:t>л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71AE" w14:textId="77777777" w:rsidR="001F714B" w:rsidRPr="00EC376A" w:rsidRDefault="001F714B" w:rsidP="00BA34FF">
            <w:r w:rsidRPr="00EC376A">
              <w:t>l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DF9B" w14:textId="77777777" w:rsidR="001F714B" w:rsidRPr="00EC376A" w:rsidRDefault="001F714B" w:rsidP="00BA34FF">
            <w:r w:rsidRPr="00EC376A">
              <w:t>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E40D" w14:textId="77777777" w:rsidR="001F714B" w:rsidRPr="00EC376A" w:rsidRDefault="001F714B" w:rsidP="00BA34FF">
            <w:r w:rsidRPr="00EC376A">
              <w:t>ы1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76AE" w14:textId="77777777" w:rsidR="001F714B" w:rsidRPr="00EC376A" w:rsidRDefault="001F714B" w:rsidP="00BA34FF">
            <w:r w:rsidRPr="00EC376A">
              <w:t>ɨˁ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AE48" w14:textId="77777777" w:rsidR="001F714B" w:rsidRPr="00EC376A" w:rsidRDefault="001F714B" w:rsidP="00BA34FF">
            <w:r w:rsidRPr="00EC376A">
              <w:t>ɨˁ</w:t>
            </w:r>
          </w:p>
        </w:tc>
      </w:tr>
      <w:tr w:rsidR="001F714B" w:rsidRPr="00EC376A" w14:paraId="36ACBD3C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BD12" w14:textId="77777777" w:rsidR="001F714B" w:rsidRPr="00EC376A" w:rsidRDefault="001F714B" w:rsidP="00BA34FF">
            <w:r w:rsidRPr="00EC376A">
              <w:t>м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0CFE" w14:textId="77777777" w:rsidR="001F714B" w:rsidRPr="00EC376A" w:rsidRDefault="001F714B" w:rsidP="00BA34FF">
            <w:r w:rsidRPr="00EC376A">
              <w:t>m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419E" w14:textId="77777777" w:rsidR="001F714B" w:rsidRPr="00EC376A" w:rsidRDefault="001F714B" w:rsidP="00BA34FF">
            <w:r w:rsidRPr="00EC376A">
              <w:t>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1FF8" w14:textId="77777777" w:rsidR="001F714B" w:rsidRPr="00EC376A" w:rsidRDefault="001F714B" w:rsidP="00BA34FF">
            <w:r w:rsidRPr="00EC376A">
              <w:t>ь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3134" w14:textId="77777777" w:rsidR="001F714B" w:rsidRPr="00EC376A" w:rsidRDefault="001F714B" w:rsidP="00BA34FF">
            <w:r w:rsidRPr="00EC376A"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7601" w14:textId="77777777" w:rsidR="001F714B" w:rsidRPr="00EC376A" w:rsidRDefault="001F714B" w:rsidP="00BA34FF">
            <w:r w:rsidRPr="00EC376A">
              <w:t>ʲ</w:t>
            </w:r>
          </w:p>
        </w:tc>
      </w:tr>
      <w:tr w:rsidR="001F714B" w:rsidRPr="00EC376A" w14:paraId="19BF3D82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7B78" w14:textId="77777777" w:rsidR="001F714B" w:rsidRPr="00EC376A" w:rsidRDefault="001F714B" w:rsidP="00BA34FF">
            <w:r w:rsidRPr="00EC376A">
              <w:t>н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67D0" w14:textId="77777777" w:rsidR="001F714B" w:rsidRPr="00EC376A" w:rsidRDefault="001F714B" w:rsidP="00BA34FF">
            <w:r w:rsidRPr="00EC376A">
              <w:t>n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5966" w14:textId="77777777" w:rsidR="001F714B" w:rsidRPr="00EC376A" w:rsidRDefault="001F714B" w:rsidP="00BA34FF">
            <w:r w:rsidRPr="00EC376A">
              <w:t>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78CB" w14:textId="77777777" w:rsidR="001F714B" w:rsidRPr="00EC376A" w:rsidRDefault="001F714B" w:rsidP="00BA34FF">
            <w:r w:rsidRPr="00EC376A">
              <w:t>э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DC50" w14:textId="77777777" w:rsidR="001F714B" w:rsidRPr="00EC376A" w:rsidRDefault="001F714B" w:rsidP="00BA34FF">
            <w:r w:rsidRPr="00EC376A">
              <w:t>-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B75D" w14:textId="77777777" w:rsidR="001F714B" w:rsidRPr="00EC376A" w:rsidRDefault="001F714B" w:rsidP="00BA34FF">
            <w:r w:rsidRPr="00EC376A">
              <w:t>ɛ</w:t>
            </w:r>
          </w:p>
        </w:tc>
      </w:tr>
      <w:tr w:rsidR="001F714B" w:rsidRPr="00EC376A" w14:paraId="11FD02D7" w14:textId="77777777" w:rsidTr="00BA34FF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6C15" w14:textId="77777777" w:rsidR="001F714B" w:rsidRPr="00EC376A" w:rsidRDefault="001F714B" w:rsidP="00BA34FF">
            <w:r w:rsidRPr="00EC376A">
              <w:t>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42E3" w14:textId="77777777" w:rsidR="001F714B" w:rsidRPr="00EC376A" w:rsidRDefault="001F714B" w:rsidP="00BA34FF">
            <w:r w:rsidRPr="00EC376A">
              <w:t>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CF77" w14:textId="77777777" w:rsidR="001F714B" w:rsidRPr="00EC376A" w:rsidRDefault="001F714B" w:rsidP="00BA34FF">
            <w:r w:rsidRPr="00EC376A">
              <w:t>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C946" w14:textId="77777777" w:rsidR="001F714B" w:rsidRPr="00EC376A" w:rsidRDefault="001F714B" w:rsidP="00BA34FF">
            <w:r w:rsidRPr="00EC376A">
              <w:t>ю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2905" w14:textId="77777777" w:rsidR="001F714B" w:rsidRPr="00EC376A" w:rsidRDefault="001F714B" w:rsidP="00BA34FF">
            <w:r w:rsidRPr="00EC376A">
              <w:t>ju/jü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6D33" w14:textId="77777777" w:rsidR="001F714B" w:rsidRPr="00EC376A" w:rsidRDefault="001F714B" w:rsidP="00BA34FF">
            <w:r w:rsidRPr="00EC376A">
              <w:t>ju/jü</w:t>
            </w:r>
          </w:p>
        </w:tc>
      </w:tr>
      <w:tr w:rsidR="001F714B" w:rsidRPr="00EC376A" w14:paraId="244402AA" w14:textId="77777777" w:rsidTr="00BA34FF">
        <w:trPr>
          <w:trHeight w:val="420"/>
        </w:trPr>
        <w:tc>
          <w:tcPr>
            <w:tcW w:w="3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A642" w14:textId="77777777" w:rsidR="001F714B" w:rsidRPr="00EC376A" w:rsidRDefault="001F714B" w:rsidP="00BA34FF"/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F5A4" w14:textId="77777777" w:rsidR="001F714B" w:rsidRPr="00EC376A" w:rsidRDefault="001F714B" w:rsidP="00BA34FF">
            <w:r w:rsidRPr="00EC376A">
              <w:t>я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48E2" w14:textId="77777777" w:rsidR="001F714B" w:rsidRPr="00EC376A" w:rsidRDefault="001F714B" w:rsidP="00BA34FF">
            <w:r w:rsidRPr="00EC376A">
              <w:t>ja/jä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B155" w14:textId="77777777" w:rsidR="001F714B" w:rsidRPr="00EC376A" w:rsidRDefault="001F714B" w:rsidP="00BA34FF">
            <w:r w:rsidRPr="00EC376A">
              <w:t>ja/jä</w:t>
            </w:r>
          </w:p>
        </w:tc>
      </w:tr>
    </w:tbl>
    <w:p w14:paraId="3A495B73" w14:textId="77777777" w:rsidR="001F714B" w:rsidRPr="00E2527F" w:rsidRDefault="001F714B" w:rsidP="00EC376A">
      <w:pPr>
        <w:rPr>
          <w:lang w:val="en-US"/>
        </w:rPr>
      </w:pPr>
    </w:p>
    <w:p w14:paraId="58A34345" w14:textId="77777777" w:rsidR="00FC1F69" w:rsidRPr="00E2527F" w:rsidRDefault="00FC1F69" w:rsidP="00EC376A">
      <w:pPr>
        <w:rPr>
          <w:lang w:val="en-US"/>
        </w:rPr>
      </w:pPr>
    </w:p>
    <w:p w14:paraId="0A58A2F5" w14:textId="77777777" w:rsidR="00FC1F69" w:rsidRPr="00E2527F" w:rsidRDefault="00062F20" w:rsidP="001F714B">
      <w:pPr>
        <w:pStyle w:val="Head1"/>
        <w:rPr>
          <w:lang w:val="en-US"/>
        </w:rPr>
      </w:pPr>
      <w:bookmarkStart w:id="2" w:name="_Toc27321306"/>
      <w:r w:rsidRPr="00E2527F">
        <w:rPr>
          <w:lang w:val="en-US"/>
        </w:rPr>
        <w:t>Vowels</w:t>
      </w:r>
      <w:bookmarkEnd w:id="2"/>
    </w:p>
    <w:p w14:paraId="05705245" w14:textId="77777777" w:rsidR="00FC1F69" w:rsidRPr="00E2527F" w:rsidRDefault="00FC1F69" w:rsidP="00EC376A">
      <w:pPr>
        <w:rPr>
          <w:lang w:val="en-US"/>
        </w:rPr>
      </w:pPr>
    </w:p>
    <w:tbl>
      <w:tblPr>
        <w:tblStyle w:val="a6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2077"/>
        <w:gridCol w:w="2077"/>
        <w:gridCol w:w="2077"/>
      </w:tblGrid>
      <w:tr w:rsidR="00FC1F69" w:rsidRPr="00EC376A" w14:paraId="28AFC5AA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DC8F" w14:textId="77777777" w:rsidR="00FC1F69" w:rsidRPr="00E2527F" w:rsidRDefault="00FC1F69" w:rsidP="00EC376A">
            <w:pPr>
              <w:rPr>
                <w:lang w:val="en-US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3C55" w14:textId="77777777" w:rsidR="00FC1F69" w:rsidRPr="00EC376A" w:rsidRDefault="00062F20" w:rsidP="00EC376A">
            <w:r w:rsidRPr="00EC376A">
              <w:t>front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4F50" w14:textId="77777777" w:rsidR="00FC1F69" w:rsidRPr="00EC376A" w:rsidRDefault="00062F20" w:rsidP="00EC376A">
            <w:r w:rsidRPr="00EC376A">
              <w:t>mid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8003" w14:textId="77777777" w:rsidR="00FC1F69" w:rsidRPr="00EC376A" w:rsidRDefault="00062F20" w:rsidP="00EC376A">
            <w:r w:rsidRPr="00EC376A">
              <w:t>back</w:t>
            </w:r>
          </w:p>
        </w:tc>
      </w:tr>
      <w:tr w:rsidR="00FC1F69" w:rsidRPr="00EC376A" w14:paraId="6BA01B6A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C4AD" w14:textId="77777777" w:rsidR="00FC1F69" w:rsidRPr="00EC376A" w:rsidRDefault="00062F20" w:rsidP="00EC376A">
            <w:r w:rsidRPr="00EC376A">
              <w:t>high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0A59" w14:textId="48B85CA4" w:rsidR="00FC1F69" w:rsidRPr="00EC376A" w:rsidRDefault="00CE1062" w:rsidP="00EC376A">
            <w:pPr>
              <w:rPr>
                <w:lang w:val="ru-RU"/>
              </w:rPr>
            </w:pPr>
            <w:r w:rsidRPr="00EC376A">
              <w:rPr>
                <w:lang w:val="ru-RU"/>
              </w:rPr>
              <w:t>/</w:t>
            </w:r>
            <w:r w:rsidR="00062F20" w:rsidRPr="00EC376A">
              <w:t>i</w:t>
            </w:r>
            <w:r w:rsidRPr="00EC376A">
              <w:rPr>
                <w:lang w:val="ru-RU"/>
              </w:rPr>
              <w:t>/</w:t>
            </w:r>
            <w:r w:rsidR="00E2527F">
              <w:rPr>
                <w:lang w:val="ru-RU"/>
              </w:rPr>
              <w:t>, /</w:t>
            </w:r>
            <w:r w:rsidR="00E2527F">
              <w:rPr>
                <w:lang w:val="en-US"/>
              </w:rPr>
              <w:t>ü</w:t>
            </w:r>
            <w:r w:rsidR="00E2527F">
              <w:rPr>
                <w:lang w:val="ru-RU"/>
              </w:rPr>
              <w:t>/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C894" w14:textId="3F13C120" w:rsidR="00FC1F69" w:rsidRPr="00EC376A" w:rsidRDefault="00CE1062" w:rsidP="00EC376A">
            <w:pPr>
              <w:rPr>
                <w:lang w:val="ru-RU"/>
              </w:rPr>
            </w:pPr>
            <w:r w:rsidRPr="00EC376A">
              <w:rPr>
                <w:lang w:val="ru-RU"/>
              </w:rPr>
              <w:t>/</w:t>
            </w:r>
            <w:r w:rsidR="00062F20" w:rsidRPr="00EC376A">
              <w:t>ɨ</w:t>
            </w:r>
            <w:r w:rsidRPr="00EC376A">
              <w:rPr>
                <w:lang w:val="ru-RU"/>
              </w:rPr>
              <w:t>/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C435" w14:textId="0BCD1542" w:rsidR="00FC1F69" w:rsidRPr="00EC376A" w:rsidRDefault="00CE1062" w:rsidP="00EC376A">
            <w:pPr>
              <w:rPr>
                <w:lang w:val="ru-RU"/>
              </w:rPr>
            </w:pPr>
            <w:r w:rsidRPr="00EC376A">
              <w:rPr>
                <w:lang w:val="ru-RU"/>
              </w:rPr>
              <w:t>/</w:t>
            </w:r>
            <w:r w:rsidR="00062F20" w:rsidRPr="00EC376A">
              <w:t>u</w:t>
            </w:r>
            <w:r w:rsidRPr="00EC376A">
              <w:rPr>
                <w:lang w:val="ru-RU"/>
              </w:rPr>
              <w:t>/</w:t>
            </w:r>
          </w:p>
        </w:tc>
      </w:tr>
      <w:tr w:rsidR="00FC1F69" w:rsidRPr="00EC376A" w14:paraId="59531A52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9C94" w14:textId="77777777" w:rsidR="00FC1F69" w:rsidRPr="00EC376A" w:rsidRDefault="00062F20" w:rsidP="00EC376A">
            <w:r w:rsidRPr="00EC376A">
              <w:t>mid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C956" w14:textId="637F170E" w:rsidR="00FC1F69" w:rsidRPr="00EC376A" w:rsidRDefault="00CE1062" w:rsidP="00EC376A">
            <w:pPr>
              <w:rPr>
                <w:lang w:val="ru-RU"/>
              </w:rPr>
            </w:pPr>
            <w:r w:rsidRPr="00EC376A">
              <w:rPr>
                <w:lang w:val="ru-RU"/>
              </w:rPr>
              <w:t>/</w:t>
            </w:r>
            <w:r w:rsidR="00062F20" w:rsidRPr="00EC376A">
              <w:t>e</w:t>
            </w:r>
            <w:r w:rsidRPr="00EC376A">
              <w:rPr>
                <w:lang w:val="ru-RU"/>
              </w:rPr>
              <w:t>/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AD8E" w14:textId="77777777" w:rsidR="00FC1F69" w:rsidRPr="00EC376A" w:rsidRDefault="00FC1F69" w:rsidP="00EC376A"/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D4BC" w14:textId="2B096980" w:rsidR="00FC1F69" w:rsidRPr="00EC376A" w:rsidRDefault="00FC1F69" w:rsidP="00EC376A">
            <w:pPr>
              <w:rPr>
                <w:shd w:val="clear" w:color="auto" w:fill="FF9900"/>
                <w:lang w:val="ru-RU"/>
              </w:rPr>
            </w:pPr>
          </w:p>
        </w:tc>
      </w:tr>
      <w:tr w:rsidR="00FC1F69" w:rsidRPr="00EC376A" w14:paraId="67C07F32" w14:textId="77777777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9673" w14:textId="77777777" w:rsidR="00FC1F69" w:rsidRPr="00EC376A" w:rsidRDefault="00062F20" w:rsidP="00EC376A">
            <w:r w:rsidRPr="00EC376A">
              <w:t>low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B1BE" w14:textId="382FE542" w:rsidR="00FC1F69" w:rsidRPr="00EC376A" w:rsidRDefault="00EF6A88" w:rsidP="00EC376A">
            <w:pPr>
              <w:rPr>
                <w:lang w:val="ru-RU"/>
              </w:rPr>
            </w:pPr>
            <w:r w:rsidRPr="00EC376A">
              <w:rPr>
                <w:lang w:val="ru-RU"/>
              </w:rPr>
              <w:t>(</w:t>
            </w:r>
            <w:r w:rsidR="00062F20" w:rsidRPr="00EC376A">
              <w:t>ä</w:t>
            </w:r>
            <w:r w:rsidR="00CE1062" w:rsidRPr="00EC376A">
              <w:rPr>
                <w:lang w:val="ru-RU"/>
              </w:rPr>
              <w:t>)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7215" w14:textId="1864258A" w:rsidR="00FC1F69" w:rsidRPr="00EC376A" w:rsidRDefault="00CE1062" w:rsidP="00EC376A">
            <w:r w:rsidRPr="00EC376A">
              <w:rPr>
                <w:lang w:val="ru-RU"/>
              </w:rPr>
              <w:t>/</w:t>
            </w:r>
            <w:r w:rsidR="00062F20" w:rsidRPr="00EC376A">
              <w:t>a</w:t>
            </w:r>
            <w:r w:rsidRPr="00EC376A">
              <w:rPr>
                <w:lang w:val="ru-RU"/>
              </w:rPr>
              <w:t>/</w:t>
            </w:r>
            <w:r w:rsidR="00062F20" w:rsidRPr="00EC376A">
              <w:t>,</w:t>
            </w:r>
            <w:r w:rsidRPr="00EC376A">
              <w:rPr>
                <w:lang w:val="ru-RU"/>
              </w:rPr>
              <w:t>/</w:t>
            </w:r>
            <w:r w:rsidRPr="00EC376A">
              <w:rPr>
                <w:lang w:val="en-US"/>
              </w:rPr>
              <w:t>a</w:t>
            </w:r>
            <w:r w:rsidRPr="00EC376A">
              <w:rPr>
                <w:lang w:val="ru-RU"/>
              </w:rPr>
              <w:t>:/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61FA" w14:textId="77777777" w:rsidR="00FC1F69" w:rsidRPr="00EC376A" w:rsidRDefault="00FC1F69" w:rsidP="00EC376A"/>
        </w:tc>
      </w:tr>
    </w:tbl>
    <w:p w14:paraId="471884C7" w14:textId="21B8D2EA" w:rsidR="00CE1062" w:rsidRPr="00EC376A" w:rsidRDefault="00CE1062" w:rsidP="00EC376A">
      <w:pPr>
        <w:rPr>
          <w:lang w:val="ru-RU"/>
        </w:rPr>
      </w:pPr>
      <w:r w:rsidRPr="00EC376A">
        <w:rPr>
          <w:lang w:val="ru-RU"/>
        </w:rPr>
        <w:t>Фарингализация – супрасегментный признак, признак слога или морфемы?</w:t>
      </w:r>
    </w:p>
    <w:p w14:paraId="4A801620" w14:textId="2CEEAF87" w:rsidR="00EC376A" w:rsidRPr="00EC376A" w:rsidRDefault="00EC376A" w:rsidP="00EC376A">
      <w:pPr>
        <w:rPr>
          <w:lang w:val="ru-RU"/>
        </w:rPr>
      </w:pPr>
      <w:r w:rsidRPr="00EC376A">
        <w:rPr>
          <w:lang w:val="ru-RU"/>
        </w:rPr>
        <w:t>Кореллирует</w:t>
      </w:r>
    </w:p>
    <w:p w14:paraId="2E2E0312" w14:textId="6FD38C43" w:rsidR="00EC376A" w:rsidRPr="00EC376A" w:rsidRDefault="00EC376A" w:rsidP="00EC376A">
      <w:pPr>
        <w:rPr>
          <w:lang w:val="ru-RU"/>
        </w:rPr>
      </w:pPr>
      <w:r w:rsidRPr="00EC376A">
        <w:rPr>
          <w:lang w:val="ru-RU"/>
        </w:rPr>
        <w:t>А постулируется на основании противопоставления латива и элатива.</w:t>
      </w:r>
    </w:p>
    <w:p w14:paraId="4D1C5457" w14:textId="1EFEC08F" w:rsidR="00CE1062" w:rsidRPr="00EC376A" w:rsidRDefault="00CE1062" w:rsidP="00EC376A">
      <w:pPr>
        <w:rPr>
          <w:lang w:val="ru-RU"/>
        </w:rPr>
      </w:pPr>
      <w:r w:rsidRPr="00EC376A">
        <w:rPr>
          <w:lang w:val="en-US"/>
        </w:rPr>
        <w:t>Allophonic</w:t>
      </w:r>
      <w:r w:rsidRPr="00EC376A">
        <w:rPr>
          <w:lang w:val="ru-RU"/>
        </w:rPr>
        <w:t xml:space="preserve"> </w:t>
      </w:r>
      <w:r w:rsidRPr="00EC376A">
        <w:rPr>
          <w:lang w:val="en-US"/>
        </w:rPr>
        <w:t>variation</w:t>
      </w:r>
      <w:r w:rsidRPr="00EC376A">
        <w:rPr>
          <w:lang w:val="ru-RU"/>
        </w:rPr>
        <w:t>:</w:t>
      </w:r>
    </w:p>
    <w:p w14:paraId="5F3F7686" w14:textId="5BEFF109" w:rsidR="00CE1062" w:rsidRPr="00EC376A" w:rsidRDefault="00EC376A" w:rsidP="00EC376A">
      <w:pPr>
        <w:rPr>
          <w:b/>
          <w:lang w:val="ru-RU"/>
        </w:rPr>
      </w:pPr>
      <w:r w:rsidRPr="00EC376A">
        <w:rPr>
          <w:b/>
          <w:lang w:val="en-US"/>
        </w:rPr>
        <w:t>u</w:t>
      </w:r>
      <w:r w:rsidRPr="00EC376A">
        <w:rPr>
          <w:b/>
          <w:lang w:val="ru-RU"/>
        </w:rPr>
        <w:t>ˁ - &gt;</w:t>
      </w:r>
      <w:r w:rsidRPr="00EC376A">
        <w:rPr>
          <w:b/>
          <w:lang w:val="en-US"/>
        </w:rPr>
        <w:t>o</w:t>
      </w:r>
      <w:r w:rsidRPr="00EC376A">
        <w:rPr>
          <w:b/>
          <w:lang w:val="ru-RU"/>
        </w:rPr>
        <w:t xml:space="preserve">ˁ в каких условиях? Известно </w:t>
      </w:r>
      <w:r w:rsidRPr="00EC376A">
        <w:rPr>
          <w:b/>
          <w:lang w:val="en-US"/>
        </w:rPr>
        <w:t>qo</w:t>
      </w:r>
      <w:r w:rsidRPr="00EC376A">
        <w:rPr>
          <w:b/>
          <w:lang w:val="ru-RU"/>
        </w:rPr>
        <w:t>ˁʁ</w:t>
      </w:r>
      <w:r w:rsidRPr="00EC376A">
        <w:rPr>
          <w:b/>
          <w:lang w:val="en-US"/>
        </w:rPr>
        <w:t>o</w:t>
      </w:r>
      <w:r w:rsidRPr="00EC376A">
        <w:rPr>
          <w:b/>
          <w:lang w:val="ru-RU"/>
        </w:rPr>
        <w:t>ˁ</w:t>
      </w:r>
      <w:r w:rsidRPr="00EC376A">
        <w:rPr>
          <w:b/>
          <w:lang w:val="en-US"/>
        </w:rPr>
        <w:t>ra</w:t>
      </w:r>
      <w:r w:rsidRPr="00EC376A">
        <w:rPr>
          <w:b/>
          <w:lang w:val="ru-RU"/>
        </w:rPr>
        <w:t>.</w:t>
      </w:r>
    </w:p>
    <w:p w14:paraId="6F6CC5AA" w14:textId="1A82C905" w:rsidR="0017612D" w:rsidRPr="00EC376A" w:rsidRDefault="0017612D" w:rsidP="00EC376A">
      <w:pPr>
        <w:rPr>
          <w:b/>
          <w:color w:val="FF0000"/>
          <w:lang w:val="ru-RU"/>
        </w:rPr>
      </w:pPr>
      <w:r w:rsidRPr="00EC376A">
        <w:rPr>
          <w:b/>
          <w:color w:val="FF0000"/>
          <w:lang w:val="en-US"/>
        </w:rPr>
        <w:t>k</w:t>
      </w:r>
      <w:r w:rsidRPr="00EC376A">
        <w:rPr>
          <w:b/>
          <w:color w:val="FF0000"/>
          <w:lang w:val="ru-RU"/>
        </w:rPr>
        <w:t>’</w:t>
      </w:r>
      <w:r w:rsidRPr="00EC376A">
        <w:rPr>
          <w:b/>
          <w:color w:val="FF0000"/>
          <w:lang w:val="en-US"/>
        </w:rPr>
        <w:t>o</w:t>
      </w:r>
      <w:r w:rsidRPr="00EC376A">
        <w:rPr>
          <w:b/>
          <w:color w:val="FF0000"/>
          <w:lang w:val="ru-RU"/>
        </w:rPr>
        <w:t>č’</w:t>
      </w:r>
      <w:r w:rsidRPr="00EC376A">
        <w:rPr>
          <w:b/>
          <w:color w:val="FF0000"/>
          <w:lang w:val="en-US"/>
        </w:rPr>
        <w:t>d</w:t>
      </w:r>
      <w:r w:rsidRPr="00EC376A">
        <w:rPr>
          <w:b/>
          <w:color w:val="FF0000"/>
          <w:lang w:val="ru-RU"/>
        </w:rPr>
        <w:t>ɨ</w:t>
      </w:r>
    </w:p>
    <w:p w14:paraId="050094E1" w14:textId="77777777" w:rsidR="00FC1F69" w:rsidRPr="00EC376A" w:rsidRDefault="00062F20" w:rsidP="00EC376A">
      <w:r w:rsidRPr="00EC376A">
        <w:t xml:space="preserve">посмотреть в других диалектах /о/, посомтреть, как они у нас реализуются </w:t>
      </w:r>
    </w:p>
    <w:p w14:paraId="025C331D" w14:textId="77777777" w:rsidR="00FC1F69" w:rsidRPr="00EC376A" w:rsidRDefault="00062F20" w:rsidP="00EC376A">
      <w:r w:rsidRPr="00EC376A">
        <w:t>нет ли связи с фарингализацией /u/</w:t>
      </w:r>
    </w:p>
    <w:p w14:paraId="26219BEE" w14:textId="77777777" w:rsidR="00FC1F69" w:rsidRPr="00EC376A" w:rsidRDefault="00062F20" w:rsidP="00EC376A">
      <w:r w:rsidRPr="00EC376A">
        <w:t>проверить на наличие /о/ в заимствованиях азербайджанских, в русских и в коудсвитчинге (ударные)</w:t>
      </w:r>
    </w:p>
    <w:p w14:paraId="7267BC5F" w14:textId="77777777" w:rsidR="00FC1F69" w:rsidRPr="00EC376A" w:rsidRDefault="00FC1F69" w:rsidP="00EC376A"/>
    <w:p w14:paraId="10B28139" w14:textId="77777777" w:rsidR="00FC1F69" w:rsidRPr="00EC376A" w:rsidRDefault="00062F20" w:rsidP="00EC376A">
      <w:pPr>
        <w:rPr>
          <w:b/>
        </w:rPr>
      </w:pPr>
      <w:r w:rsidRPr="00EC376A">
        <w:rPr>
          <w:b/>
        </w:rPr>
        <w:t xml:space="preserve">противопоставление ä - e </w:t>
      </w:r>
    </w:p>
    <w:p w14:paraId="2B143329" w14:textId="77777777" w:rsidR="00FC1F69" w:rsidRPr="00EC376A" w:rsidRDefault="00062F20" w:rsidP="00EC376A">
      <w:r w:rsidRPr="00EC376A">
        <w:t>нет ли в азерб заимствованиях? посмотреть в  других грамматиках; проверить  слова из других диалектов у нас; проверить КиКо</w:t>
      </w:r>
    </w:p>
    <w:p w14:paraId="40FB825D" w14:textId="2D6C46DE" w:rsidR="00FC1F69" w:rsidRPr="00EC376A" w:rsidRDefault="00062F20" w:rsidP="00EC376A">
      <w:pPr>
        <w:rPr>
          <w:lang w:val="ru-RU"/>
        </w:rPr>
      </w:pPr>
      <w:r w:rsidRPr="00EC376A">
        <w:t>по умолчанию считаем что ä нет, не заморачиваемся</w:t>
      </w:r>
      <w:r w:rsidR="005410D6" w:rsidRPr="00EC376A">
        <w:rPr>
          <w:lang w:val="ru-RU"/>
        </w:rPr>
        <w:t>, любые перцептивно схожие звуки считаем ʲ + a</w:t>
      </w:r>
    </w:p>
    <w:p w14:paraId="0BC4F4CB" w14:textId="77777777" w:rsidR="00FC1F69" w:rsidRPr="00EC376A" w:rsidRDefault="00FC1F69" w:rsidP="00EC376A">
      <w:pPr>
        <w:rPr>
          <w:b/>
        </w:rPr>
      </w:pPr>
    </w:p>
    <w:p w14:paraId="1DEFBC68" w14:textId="77777777" w:rsidR="00FC1F69" w:rsidRPr="00EC376A" w:rsidRDefault="00062F20" w:rsidP="00EC376A">
      <w:pPr>
        <w:rPr>
          <w:b/>
          <w:lang w:val="en-US"/>
        </w:rPr>
      </w:pPr>
      <w:r w:rsidRPr="00EC376A">
        <w:rPr>
          <w:b/>
          <w:lang w:val="en-US"/>
        </w:rPr>
        <w:t>Long vowels</w:t>
      </w:r>
    </w:p>
    <w:p w14:paraId="111B9F27" w14:textId="77777777" w:rsidR="00FC1F69" w:rsidRPr="00EC376A" w:rsidRDefault="00062F20" w:rsidP="00EC376A">
      <w:pPr>
        <w:rPr>
          <w:lang w:val="en-US"/>
        </w:rPr>
      </w:pPr>
      <w:r w:rsidRPr="00EC376A">
        <w:rPr>
          <w:lang w:val="en-US"/>
        </w:rPr>
        <w:t>Status of long vowels - phonemic/nonphonemic?</w:t>
      </w:r>
    </w:p>
    <w:p w14:paraId="6BB54593" w14:textId="77777777" w:rsidR="00FC1F69" w:rsidRPr="00EC376A" w:rsidRDefault="00FC1F69" w:rsidP="00EC376A">
      <w:pPr>
        <w:rPr>
          <w:lang w:val="en-US"/>
        </w:rPr>
      </w:pPr>
    </w:p>
    <w:p w14:paraId="243B1144" w14:textId="768B1641" w:rsidR="00FC1F69" w:rsidRPr="00EC376A" w:rsidRDefault="00062F20" w:rsidP="00EC376A">
      <w:pPr>
        <w:rPr>
          <w:lang w:val="ru-RU"/>
        </w:rPr>
      </w:pPr>
      <w:r w:rsidRPr="00EC376A">
        <w:t>Проблема - мы можем твердо сказать про различие между долгим и кратким /а/ по примерам. А про другие гласные</w:t>
      </w:r>
      <w:r w:rsidR="00A44B93" w:rsidRPr="00EC376A">
        <w:rPr>
          <w:lang w:val="ru-RU"/>
        </w:rPr>
        <w:t>?</w:t>
      </w:r>
    </w:p>
    <w:p w14:paraId="091210BC" w14:textId="77777777" w:rsidR="00FC1F69" w:rsidRPr="00EC376A" w:rsidRDefault="00FC1F69" w:rsidP="00EC376A"/>
    <w:p w14:paraId="1518A429" w14:textId="77777777" w:rsidR="00FC1F69" w:rsidRPr="00EC376A" w:rsidRDefault="00062F20" w:rsidP="00EC376A">
      <w:r w:rsidRPr="00EC376A">
        <w:t>Посмотреть примеры на превербы с Полиной</w:t>
      </w:r>
    </w:p>
    <w:p w14:paraId="6D5E84A5" w14:textId="77777777" w:rsidR="00FC1F69" w:rsidRPr="00EC376A" w:rsidRDefault="00062F20" w:rsidP="00EC376A">
      <w:r w:rsidRPr="00EC376A">
        <w:t>Посмотреть на реализации смычки между гласными гьаъас - гьаъас, гьыъын, йиъи</w:t>
      </w:r>
    </w:p>
    <w:p w14:paraId="5E13A048" w14:textId="77777777" w:rsidR="00FC1F69" w:rsidRPr="00EC376A" w:rsidRDefault="00062F20" w:rsidP="00EC376A">
      <w:r w:rsidRPr="00EC376A">
        <w:lastRenderedPageBreak/>
        <w:t>двухфокусность гласного</w:t>
      </w:r>
    </w:p>
    <w:p w14:paraId="31F8CB31" w14:textId="77777777" w:rsidR="00FC1F69" w:rsidRPr="00EC376A" w:rsidRDefault="00062F20" w:rsidP="00EC376A">
      <w:r w:rsidRPr="00EC376A">
        <w:t>лексикализованная эмфатическая долгота? - далеко, давно, вон</w:t>
      </w:r>
    </w:p>
    <w:p w14:paraId="3097D2E5" w14:textId="77777777" w:rsidR="00FC1F69" w:rsidRPr="00EC376A" w:rsidRDefault="00FC1F69" w:rsidP="00EC376A"/>
    <w:p w14:paraId="4B826898" w14:textId="07A1567B" w:rsidR="00FC1F69" w:rsidRPr="00EC376A" w:rsidRDefault="00FC1F69" w:rsidP="00EC376A"/>
    <w:p w14:paraId="537F572B" w14:textId="77777777" w:rsidR="00137117" w:rsidRPr="00EC376A" w:rsidRDefault="00137117" w:rsidP="00EC376A"/>
    <w:p w14:paraId="64F35B0B" w14:textId="77777777" w:rsidR="00FC1F69" w:rsidRPr="00EC376A" w:rsidRDefault="00062F20" w:rsidP="00EC376A">
      <w:pPr>
        <w:rPr>
          <w:b/>
        </w:rPr>
      </w:pPr>
      <w:r w:rsidRPr="00EC376A">
        <w:rPr>
          <w:b/>
        </w:rPr>
        <w:t>Pharyngealization</w:t>
      </w:r>
    </w:p>
    <w:p w14:paraId="303C509A" w14:textId="78B11A50" w:rsidR="005410D6" w:rsidRPr="00EC376A" w:rsidRDefault="005410D6" w:rsidP="00EC376A">
      <w:pPr>
        <w:rPr>
          <w:lang w:val="ru-RU"/>
        </w:rPr>
      </w:pPr>
      <w:r w:rsidRPr="00EC376A">
        <w:rPr>
          <w:lang w:val="ru-RU"/>
        </w:rPr>
        <w:t>Фарингализованныеми бывают ы1 а1 и у1.</w:t>
      </w:r>
    </w:p>
    <w:p w14:paraId="3D4B77E2" w14:textId="77777777" w:rsidR="005410D6" w:rsidRPr="00EC376A" w:rsidRDefault="005410D6" w:rsidP="00EC376A">
      <w:pPr>
        <w:rPr>
          <w:lang w:val="ru-RU"/>
        </w:rPr>
      </w:pPr>
    </w:p>
    <w:p w14:paraId="66F8AE4E" w14:textId="089DFE95" w:rsidR="00FC1F69" w:rsidRPr="00EC376A" w:rsidRDefault="00062F20" w:rsidP="00EC376A">
      <w:r w:rsidRPr="00EC376A">
        <w:t xml:space="preserve">притягивающие согласные? </w:t>
      </w:r>
    </w:p>
    <w:p w14:paraId="17A32531" w14:textId="68D68C29" w:rsidR="005410D6" w:rsidRPr="00EC376A" w:rsidRDefault="005410D6" w:rsidP="00EC376A"/>
    <w:p w14:paraId="58AE6680" w14:textId="77777777" w:rsidR="005410D6" w:rsidRPr="00EC376A" w:rsidRDefault="005410D6" w:rsidP="00EC376A">
      <w:pPr>
        <w:rPr>
          <w:rFonts w:eastAsia="Times New Roman" w:cs="Times New Roman"/>
          <w:lang w:val="ru-RU"/>
        </w:rPr>
      </w:pPr>
      <w:r w:rsidRPr="00EC376A">
        <w:rPr>
          <w:lang w:val="ru-RU"/>
        </w:rPr>
        <w:t xml:space="preserve">Увулярные: </w:t>
      </w:r>
      <w:r w:rsidRPr="00EC376A">
        <w:rPr>
          <w:rFonts w:eastAsia="Times New Roman" w:cs="Times New Roman"/>
          <w:color w:val="333333"/>
          <w:shd w:val="clear" w:color="auto" w:fill="F6F6F6"/>
          <w:lang w:val="ru-RU"/>
        </w:rPr>
        <w:t>ruˁχ, rɨˁq, ʁɨˁr, q’uˁl</w:t>
      </w:r>
      <w:r w:rsidRPr="00EC376A">
        <w:rPr>
          <w:rFonts w:eastAsia="Times New Roman" w:cs="Times New Roman"/>
          <w:lang w:val="ru-RU"/>
        </w:rPr>
        <w:t xml:space="preserve">, </w:t>
      </w:r>
      <w:r w:rsidRPr="005410D6">
        <w:rPr>
          <w:rFonts w:eastAsia="Times New Roman" w:cs="Times New Roman"/>
          <w:color w:val="333333"/>
          <w:shd w:val="clear" w:color="auto" w:fill="F6F6F6"/>
          <w:lang w:val="ru-RU"/>
        </w:rPr>
        <w:t>laˁq’</w:t>
      </w:r>
      <w:r w:rsidRPr="00EC376A">
        <w:rPr>
          <w:rFonts w:eastAsia="Times New Roman" w:cs="Times New Roman"/>
          <w:color w:val="333333"/>
          <w:shd w:val="clear" w:color="auto" w:fill="F6F6F6"/>
        </w:rPr>
        <w:t xml:space="preserve">, </w:t>
      </w:r>
      <w:r w:rsidRPr="00EC376A">
        <w:rPr>
          <w:rFonts w:eastAsia="Times New Roman" w:cs="Times New Roman"/>
          <w:color w:val="333333"/>
          <w:shd w:val="clear" w:color="auto" w:fill="F6F6F6"/>
          <w:lang w:val="ru-RU"/>
        </w:rPr>
        <w:t>ɢaˁbaj</w:t>
      </w:r>
    </w:p>
    <w:p w14:paraId="09CBE60D" w14:textId="1342E6A8" w:rsidR="005410D6" w:rsidRPr="00EC376A" w:rsidRDefault="005410D6" w:rsidP="00EC376A">
      <w:pPr>
        <w:rPr>
          <w:color w:val="FF0000"/>
          <w:lang w:val="ru-RU"/>
        </w:rPr>
      </w:pPr>
    </w:p>
    <w:p w14:paraId="34608B70" w14:textId="6DFC76C6" w:rsidR="005410D6" w:rsidRPr="00EC376A" w:rsidRDefault="005410D6" w:rsidP="00EC376A">
      <w:pPr>
        <w:rPr>
          <w:rFonts w:eastAsia="Times New Roman" w:cs="Times New Roman"/>
          <w:lang w:val="ru-RU"/>
        </w:rPr>
      </w:pPr>
      <w:r w:rsidRPr="00EC376A">
        <w:rPr>
          <w:lang w:val="ru-RU"/>
        </w:rPr>
        <w:t xml:space="preserve">Ларгингальные:  </w:t>
      </w:r>
      <w:r w:rsidRPr="00EC376A">
        <w:rPr>
          <w:rFonts w:eastAsia="Times New Roman" w:cs="Times New Roman"/>
          <w:color w:val="333333"/>
          <w:shd w:val="clear" w:color="auto" w:fill="F6F6F6"/>
          <w:lang w:val="ru-RU"/>
        </w:rPr>
        <w:t>waˁʔši, haˁfda, haˁnaj</w:t>
      </w:r>
    </w:p>
    <w:p w14:paraId="520C5D71" w14:textId="70072B64" w:rsidR="005410D6" w:rsidRPr="00EC376A" w:rsidRDefault="005410D6" w:rsidP="00EC376A">
      <w:pPr>
        <w:rPr>
          <w:rFonts w:eastAsia="Times New Roman" w:cs="Times New Roman"/>
          <w:lang w:val="ru-RU"/>
        </w:rPr>
      </w:pPr>
    </w:p>
    <w:p w14:paraId="168836A7" w14:textId="77777777" w:rsidR="005410D6" w:rsidRPr="00EC376A" w:rsidRDefault="005410D6" w:rsidP="00EC376A">
      <w:pPr>
        <w:rPr>
          <w:lang w:val="ru-RU"/>
        </w:rPr>
      </w:pPr>
      <w:r w:rsidRPr="00EC376A">
        <w:rPr>
          <w:lang w:val="ru-RU"/>
        </w:rPr>
        <w:t xml:space="preserve">Слова без звуков ниже увулы: </w:t>
      </w:r>
    </w:p>
    <w:p w14:paraId="64EB2902" w14:textId="02A55A2C" w:rsidR="005410D6" w:rsidRPr="00EC376A" w:rsidRDefault="005410D6" w:rsidP="00EC376A">
      <w:pPr>
        <w:rPr>
          <w:lang w:val="ru-RU"/>
        </w:rPr>
      </w:pPr>
      <w:r w:rsidRPr="00EC376A">
        <w:rPr>
          <w:lang w:val="ru-RU"/>
        </w:rPr>
        <w:t>гы1ш,</w:t>
      </w:r>
    </w:p>
    <w:p w14:paraId="1C80F1A0" w14:textId="1B227B5D" w:rsidR="005410D6" w:rsidRPr="00EC376A" w:rsidRDefault="005410D6" w:rsidP="00EC376A">
      <w:pPr>
        <w:rPr>
          <w:lang w:val="ru-RU"/>
        </w:rPr>
      </w:pPr>
      <w:r w:rsidRPr="00EC376A">
        <w:rPr>
          <w:lang w:val="ru-RU"/>
        </w:rPr>
        <w:t xml:space="preserve">считаем, что все, кроме г1ыш </w:t>
      </w:r>
      <w:r w:rsidR="005D580E" w:rsidRPr="00EC376A">
        <w:rPr>
          <w:lang w:val="ru-RU"/>
        </w:rPr>
        <w:t>притягивается упавшей смычкой спереди.</w:t>
      </w:r>
    </w:p>
    <w:p w14:paraId="1F1E66B1" w14:textId="77777777" w:rsidR="005410D6" w:rsidRPr="00E2527F" w:rsidRDefault="005410D6" w:rsidP="00EC376A">
      <w:pPr>
        <w:rPr>
          <w:rFonts w:eastAsia="Times New Roman" w:cs="Times New Roman"/>
          <w:lang w:val="en-US"/>
        </w:rPr>
      </w:pPr>
      <w:r w:rsidRPr="00E2527F">
        <w:rPr>
          <w:rFonts w:eastAsia="Times New Roman" w:cs="Times New Roman"/>
          <w:color w:val="333333"/>
          <w:shd w:val="clear" w:color="auto" w:fill="FFFFFF"/>
          <w:lang w:val="en-US"/>
        </w:rPr>
        <w:t>uˁrdegʲ,</w:t>
      </w:r>
      <w:r w:rsidRPr="00E2527F">
        <w:rPr>
          <w:color w:val="333333"/>
          <w:shd w:val="clear" w:color="auto" w:fill="F6F6F6"/>
          <w:lang w:val="en-US"/>
        </w:rPr>
        <w:t xml:space="preserve"> </w:t>
      </w:r>
      <w:r w:rsidRPr="00E2527F">
        <w:rPr>
          <w:rFonts w:eastAsia="Times New Roman" w:cs="Times New Roman"/>
          <w:color w:val="333333"/>
          <w:shd w:val="clear" w:color="auto" w:fill="F6F6F6"/>
          <w:lang w:val="en-US"/>
        </w:rPr>
        <w:t>aˁ</w:t>
      </w:r>
      <w:r w:rsidRPr="00E2527F">
        <w:rPr>
          <w:rFonts w:eastAsia="Times New Roman" w:cs="Cambria"/>
          <w:color w:val="333333"/>
          <w:shd w:val="clear" w:color="auto" w:fill="F6F6F6"/>
          <w:lang w:val="en-US"/>
        </w:rPr>
        <w:t>ǯ</w:t>
      </w:r>
      <w:r w:rsidRPr="00E2527F">
        <w:rPr>
          <w:rFonts w:eastAsia="Times New Roman" w:cs="Times New Roman"/>
          <w:color w:val="333333"/>
          <w:shd w:val="clear" w:color="auto" w:fill="F6F6F6"/>
          <w:lang w:val="en-US"/>
        </w:rPr>
        <w:t>izdɨ, uˁbra, aˁrab</w:t>
      </w:r>
    </w:p>
    <w:p w14:paraId="5E48C170" w14:textId="64F350CA" w:rsidR="005410D6" w:rsidRPr="00E2527F" w:rsidRDefault="005410D6" w:rsidP="00EC376A">
      <w:pPr>
        <w:rPr>
          <w:rFonts w:eastAsia="Times New Roman" w:cs="Times New Roman"/>
          <w:lang w:val="en-US"/>
        </w:rPr>
      </w:pPr>
    </w:p>
    <w:p w14:paraId="44227E12" w14:textId="4C97DF2A" w:rsidR="005410D6" w:rsidRPr="00E2527F" w:rsidRDefault="005410D6" w:rsidP="00EC376A">
      <w:pPr>
        <w:rPr>
          <w:rFonts w:eastAsia="Times New Roman" w:cs="Times New Roman"/>
          <w:lang w:val="en-US"/>
        </w:rPr>
      </w:pPr>
    </w:p>
    <w:p w14:paraId="50C7E5B8" w14:textId="77777777" w:rsidR="005410D6" w:rsidRPr="00E2527F" w:rsidRDefault="005410D6" w:rsidP="00EC376A">
      <w:pPr>
        <w:rPr>
          <w:rFonts w:eastAsia="Times New Roman" w:cs="Times New Roman"/>
          <w:lang w:val="en-US"/>
        </w:rPr>
      </w:pPr>
    </w:p>
    <w:p w14:paraId="6D43C318" w14:textId="4D30D1BD" w:rsidR="00FC1F69" w:rsidRPr="00E2527F" w:rsidRDefault="005410D6" w:rsidP="00EC376A">
      <w:pPr>
        <w:rPr>
          <w:lang w:val="en-US"/>
        </w:rPr>
      </w:pPr>
      <w:r w:rsidRPr="00E2527F">
        <w:rPr>
          <w:lang w:val="en-US"/>
        </w:rPr>
        <w:t xml:space="preserve"> </w:t>
      </w:r>
    </w:p>
    <w:p w14:paraId="5BA06AF9" w14:textId="5A2587CD" w:rsidR="00FC1F69" w:rsidRPr="00E2527F" w:rsidRDefault="00062F20" w:rsidP="00EC376A">
      <w:pPr>
        <w:rPr>
          <w:lang w:val="en-US"/>
        </w:rPr>
      </w:pPr>
      <w:r w:rsidRPr="00E2527F">
        <w:rPr>
          <w:b/>
          <w:lang w:val="en-US"/>
        </w:rPr>
        <w:t>Secondary pharyngealization?</w:t>
      </w:r>
      <w:r w:rsidRPr="00E2527F">
        <w:rPr>
          <w:lang w:val="en-US"/>
        </w:rPr>
        <w:t xml:space="preserve"> </w:t>
      </w:r>
    </w:p>
    <w:p w14:paraId="6CD7A075" w14:textId="04CC6B07" w:rsidR="005D580E" w:rsidRPr="00EC376A" w:rsidRDefault="005D580E" w:rsidP="00EC376A">
      <w:pPr>
        <w:rPr>
          <w:lang w:val="ru-RU"/>
        </w:rPr>
      </w:pPr>
      <w:r w:rsidRPr="00EC376A">
        <w:rPr>
          <w:lang w:val="ru-RU"/>
        </w:rPr>
        <w:t>У Ибрагимова:</w:t>
      </w:r>
    </w:p>
    <w:p w14:paraId="00808019" w14:textId="343E15BF" w:rsidR="005D580E" w:rsidRPr="00EC376A" w:rsidRDefault="00CE1062" w:rsidP="00EC376A">
      <w:pPr>
        <w:rPr>
          <w:lang w:val="ru-RU"/>
        </w:rPr>
      </w:pPr>
      <w:r w:rsidRPr="00EC376A">
        <w:rPr>
          <w:lang w:val="ru-RU"/>
        </w:rPr>
        <w:t>г</w:t>
      </w:r>
      <w:r w:rsidR="005D580E" w:rsidRPr="00EC376A">
        <w:rPr>
          <w:lang w:val="ru-RU"/>
        </w:rPr>
        <w:t>аьш -&gt; гы1ш (пока обозначим так)</w:t>
      </w:r>
    </w:p>
    <w:p w14:paraId="7EB7CCBA" w14:textId="252E2253" w:rsidR="005D580E" w:rsidRPr="00EC376A" w:rsidRDefault="00CE1062" w:rsidP="00EC376A">
      <w:pPr>
        <w:rPr>
          <w:lang w:val="ru-RU"/>
        </w:rPr>
      </w:pPr>
      <w:r w:rsidRPr="00EC376A">
        <w:rPr>
          <w:lang w:val="ru-RU"/>
        </w:rPr>
        <w:t>б</w:t>
      </w:r>
      <w:r w:rsidR="005D580E" w:rsidRPr="00EC376A">
        <w:rPr>
          <w:lang w:val="ru-RU"/>
        </w:rPr>
        <w:t>аьл -&gt; бел</w:t>
      </w:r>
    </w:p>
    <w:p w14:paraId="2EE83976" w14:textId="4E552971" w:rsidR="005D580E" w:rsidRPr="00EC376A" w:rsidRDefault="00CE1062" w:rsidP="00EC376A">
      <w:pPr>
        <w:rPr>
          <w:lang w:val="ru-RU"/>
        </w:rPr>
      </w:pPr>
      <w:r w:rsidRPr="00EC376A">
        <w:rPr>
          <w:lang w:val="ru-RU"/>
        </w:rPr>
        <w:t>м</w:t>
      </w:r>
      <w:r w:rsidR="005D580E" w:rsidRPr="00EC376A">
        <w:rPr>
          <w:lang w:val="ru-RU"/>
        </w:rPr>
        <w:t>аьг -&gt; мег̌</w:t>
      </w:r>
    </w:p>
    <w:p w14:paraId="2709D645" w14:textId="77777777" w:rsidR="005D580E" w:rsidRPr="00EC376A" w:rsidRDefault="005D580E" w:rsidP="00EC376A">
      <w:pPr>
        <w:rPr>
          <w:lang w:val="ru-RU"/>
        </w:rPr>
      </w:pPr>
    </w:p>
    <w:p w14:paraId="3434CB05" w14:textId="0BFD082B" w:rsidR="00FC1F69" w:rsidRPr="00EC376A" w:rsidRDefault="00CE1062" w:rsidP="00EC376A">
      <w:pPr>
        <w:rPr>
          <w:lang w:val="ru-RU"/>
        </w:rPr>
      </w:pPr>
      <w:r w:rsidRPr="00EC376A">
        <w:rPr>
          <w:lang w:val="ru-RU"/>
        </w:rPr>
        <w:t>Фарингализация коррелирует с увулярными и ларингальными (последнее преимущественно в заимствованных словах)</w:t>
      </w:r>
    </w:p>
    <w:p w14:paraId="685D3C41" w14:textId="77777777" w:rsidR="00FC1F69" w:rsidRPr="00EC376A" w:rsidRDefault="00FC1F69" w:rsidP="00EC376A"/>
    <w:p w14:paraId="5BDD87B7" w14:textId="77777777" w:rsidR="00FC1F69" w:rsidRPr="001F714B" w:rsidRDefault="00062F20" w:rsidP="00EC376A">
      <w:r w:rsidRPr="00EC376A">
        <w:rPr>
          <w:b/>
          <w:lang w:val="en-US"/>
        </w:rPr>
        <w:t>Coarticulation</w:t>
      </w:r>
      <w:r w:rsidRPr="001F714B">
        <w:rPr>
          <w:b/>
        </w:rPr>
        <w:t xml:space="preserve"> </w:t>
      </w:r>
      <w:r w:rsidRPr="00EC376A">
        <w:rPr>
          <w:b/>
          <w:lang w:val="en-US"/>
        </w:rPr>
        <w:t>of</w:t>
      </w:r>
      <w:r w:rsidRPr="001F714B">
        <w:rPr>
          <w:b/>
        </w:rPr>
        <w:t xml:space="preserve"> </w:t>
      </w:r>
      <w:r w:rsidRPr="00EC376A">
        <w:rPr>
          <w:b/>
          <w:lang w:val="en-US"/>
        </w:rPr>
        <w:t>vowels</w:t>
      </w:r>
      <w:r w:rsidRPr="001F714B">
        <w:rPr>
          <w:b/>
        </w:rPr>
        <w:t xml:space="preserve"> </w:t>
      </w:r>
      <w:r w:rsidRPr="00EC376A">
        <w:rPr>
          <w:b/>
          <w:lang w:val="en-US"/>
        </w:rPr>
        <w:t>after</w:t>
      </w:r>
      <w:r w:rsidRPr="001F714B">
        <w:rPr>
          <w:b/>
        </w:rPr>
        <w:t xml:space="preserve"> </w:t>
      </w:r>
      <w:r w:rsidRPr="00EC376A">
        <w:rPr>
          <w:b/>
          <w:lang w:val="en-US"/>
        </w:rPr>
        <w:t>j</w:t>
      </w:r>
      <w:r w:rsidRPr="001F714B">
        <w:rPr>
          <w:b/>
        </w:rPr>
        <w:t xml:space="preserve"> </w:t>
      </w:r>
      <w:r w:rsidRPr="001F714B">
        <w:t xml:space="preserve">- </w:t>
      </w:r>
      <w:r w:rsidRPr="00EC376A">
        <w:rPr>
          <w:lang w:val="en-US"/>
        </w:rPr>
        <w:t>ji</w:t>
      </w:r>
      <w:r w:rsidRPr="001F714B">
        <w:t xml:space="preserve"> </w:t>
      </w:r>
      <w:r w:rsidRPr="00EC376A">
        <w:rPr>
          <w:lang w:val="en-US"/>
        </w:rPr>
        <w:t>vs</w:t>
      </w:r>
      <w:r w:rsidRPr="001F714B">
        <w:t xml:space="preserve">. </w:t>
      </w:r>
      <w:r w:rsidRPr="00EC376A">
        <w:rPr>
          <w:lang w:val="en-US"/>
        </w:rPr>
        <w:t>j</w:t>
      </w:r>
      <w:r w:rsidRPr="001F714B">
        <w:t xml:space="preserve">ɨ, </w:t>
      </w:r>
      <w:r w:rsidRPr="00EC376A">
        <w:t>есть</w:t>
      </w:r>
      <w:r w:rsidRPr="001F714B">
        <w:t xml:space="preserve"> </w:t>
      </w:r>
      <w:r w:rsidRPr="00EC376A">
        <w:t>ли</w:t>
      </w:r>
      <w:r w:rsidRPr="001F714B">
        <w:t xml:space="preserve"> </w:t>
      </w:r>
      <w:r w:rsidRPr="00EC376A">
        <w:t>проблема</w:t>
      </w:r>
      <w:r w:rsidRPr="001F714B">
        <w:t xml:space="preserve"> </w:t>
      </w:r>
      <w:r w:rsidRPr="00EC376A">
        <w:rPr>
          <w:lang w:val="en-US"/>
        </w:rPr>
        <w:t>ju</w:t>
      </w:r>
      <w:r w:rsidRPr="001F714B">
        <w:t xml:space="preserve"> </w:t>
      </w:r>
      <w:r w:rsidRPr="00EC376A">
        <w:rPr>
          <w:lang w:val="en-US"/>
        </w:rPr>
        <w:t>vs</w:t>
      </w:r>
      <w:r w:rsidRPr="001F714B">
        <w:t xml:space="preserve">. </w:t>
      </w:r>
      <w:r w:rsidRPr="00EC376A">
        <w:rPr>
          <w:lang w:val="en-US"/>
        </w:rPr>
        <w:t>j</w:t>
      </w:r>
      <w:r w:rsidRPr="001F714B">
        <w:t>ü?</w:t>
      </w:r>
    </w:p>
    <w:p w14:paraId="5CAC6C38" w14:textId="77777777" w:rsidR="00FC1F69" w:rsidRPr="001F714B" w:rsidRDefault="00FC1F69" w:rsidP="00EC376A"/>
    <w:p w14:paraId="5DC07A08" w14:textId="77777777" w:rsidR="00FC1F69" w:rsidRPr="001F714B" w:rsidRDefault="00FC1F69" w:rsidP="00EC376A"/>
    <w:p w14:paraId="3C166F01" w14:textId="77777777" w:rsidR="00FC1F69" w:rsidRPr="00EC376A" w:rsidRDefault="00062F20" w:rsidP="001F714B">
      <w:pPr>
        <w:pStyle w:val="Head1"/>
      </w:pPr>
      <w:bookmarkStart w:id="3" w:name="_Toc27321307"/>
      <w:r w:rsidRPr="00EC376A">
        <w:t>Consonants</w:t>
      </w:r>
      <w:bookmarkEnd w:id="3"/>
    </w:p>
    <w:p w14:paraId="43AD5AFF" w14:textId="77777777" w:rsidR="00FC1F69" w:rsidRPr="00EC376A" w:rsidRDefault="00FC1F69" w:rsidP="00EC376A"/>
    <w:tbl>
      <w:tblPr>
        <w:tblStyle w:val="a7"/>
        <w:tblW w:w="97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"/>
        <w:gridCol w:w="990"/>
        <w:gridCol w:w="600"/>
        <w:gridCol w:w="750"/>
        <w:gridCol w:w="975"/>
        <w:gridCol w:w="555"/>
        <w:gridCol w:w="1860"/>
        <w:gridCol w:w="2010"/>
        <w:gridCol w:w="1215"/>
      </w:tblGrid>
      <w:tr w:rsidR="00FC1F69" w:rsidRPr="00EC376A" w14:paraId="6F809CB9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B61C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4954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lab.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10C7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l-d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8666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dent.l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C44E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alv.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897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palat.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240B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vel.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9603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uvul.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A6AA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laryng.</w:t>
            </w:r>
          </w:p>
        </w:tc>
      </w:tr>
      <w:tr w:rsidR="00FC1F69" w:rsidRPr="00EC376A" w14:paraId="20910904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64A9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stop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802F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b, p,p’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6E48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8685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d,t, t’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3EEF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2D8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0C53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g,k,gʷ,kʷ,k’, k’ʷ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B129" w14:textId="77777777" w:rsidR="00FC1F69" w:rsidRPr="00EC376A" w:rsidRDefault="00062F20" w:rsidP="00EC376A">
            <w:pPr>
              <w:rPr>
                <w:sz w:val="20"/>
                <w:szCs w:val="20"/>
                <w:vertAlign w:val="superscript"/>
              </w:rPr>
            </w:pPr>
            <w:r w:rsidRPr="00EC376A">
              <w:rPr>
                <w:sz w:val="20"/>
                <w:szCs w:val="20"/>
              </w:rPr>
              <w:t>ɢ,q,ɢʷ,qʷ,q’,q’</w:t>
            </w:r>
            <w:r w:rsidRPr="00EC376A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1FAD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ʔ</w:t>
            </w:r>
          </w:p>
        </w:tc>
      </w:tr>
      <w:tr w:rsidR="00FC1F69" w:rsidRPr="00EC376A" w14:paraId="140432F9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97C5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fricative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5F0C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1A36" w14:textId="4326162D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w, (f)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7510" w14:textId="69E2693C" w:rsidR="00FC1F69" w:rsidRPr="00EC376A" w:rsidRDefault="00062F20" w:rsidP="00EC376A">
            <w:pPr>
              <w:rPr>
                <w:sz w:val="20"/>
                <w:szCs w:val="20"/>
                <w:lang w:val="en-US"/>
              </w:rPr>
            </w:pPr>
            <w:r w:rsidRPr="00EC376A">
              <w:rPr>
                <w:sz w:val="20"/>
                <w:szCs w:val="20"/>
              </w:rPr>
              <w:t>z,s</w:t>
            </w:r>
            <w:r w:rsidR="000369DA" w:rsidRPr="00EC376A">
              <w:rPr>
                <w:sz w:val="20"/>
                <w:szCs w:val="20"/>
                <w:lang w:val="en-US"/>
              </w:rPr>
              <w:t>, sʷ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D2C9" w14:textId="63CD7FDE" w:rsidR="00FC1F69" w:rsidRPr="00EC376A" w:rsidRDefault="00062F20" w:rsidP="00EC376A">
            <w:pPr>
              <w:rPr>
                <w:sz w:val="20"/>
                <w:szCs w:val="20"/>
                <w:lang w:val="en-US"/>
              </w:rPr>
            </w:pPr>
            <w:r w:rsidRPr="00EC376A">
              <w:rPr>
                <w:sz w:val="20"/>
                <w:szCs w:val="20"/>
              </w:rPr>
              <w:t>š</w:t>
            </w:r>
            <w:r w:rsidR="00137117" w:rsidRPr="00EC376A">
              <w:rPr>
                <w:sz w:val="20"/>
                <w:szCs w:val="20"/>
                <w:lang w:val="en-US"/>
              </w:rPr>
              <w:t>, šʷ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390B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3489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ɣ, x, xʷ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47EF" w14:textId="77777777" w:rsidR="00FC1F69" w:rsidRPr="00EC376A" w:rsidRDefault="00062F20" w:rsidP="00EC376A">
            <w:pPr>
              <w:rPr>
                <w:sz w:val="20"/>
                <w:szCs w:val="20"/>
                <w:vertAlign w:val="superscript"/>
              </w:rPr>
            </w:pPr>
            <w:r w:rsidRPr="00EC376A">
              <w:rPr>
                <w:sz w:val="20"/>
                <w:szCs w:val="20"/>
              </w:rPr>
              <w:t>ʁ,ʁ</w:t>
            </w:r>
            <w:r w:rsidRPr="00EC376A">
              <w:rPr>
                <w:sz w:val="20"/>
                <w:szCs w:val="20"/>
                <w:vertAlign w:val="superscript"/>
              </w:rPr>
              <w:t>w</w:t>
            </w:r>
            <w:r w:rsidRPr="00EC376A">
              <w:rPr>
                <w:sz w:val="20"/>
                <w:szCs w:val="20"/>
              </w:rPr>
              <w:t>,χ,χ</w:t>
            </w:r>
            <w:r w:rsidRPr="00EC376A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5F56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h</w:t>
            </w:r>
          </w:p>
        </w:tc>
      </w:tr>
      <w:tr w:rsidR="00FC1F69" w:rsidRPr="00EC376A" w14:paraId="4CC070AE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2DF0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glide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FB80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1088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E7A6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8303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F906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j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1ED8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F8C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6F2A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</w:tr>
      <w:tr w:rsidR="00FC1F69" w:rsidRPr="00EC376A" w14:paraId="0E90DC90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958F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lastRenderedPageBreak/>
              <w:t>affricate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5A54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1804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2095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rFonts w:cs="Calibri"/>
                <w:sz w:val="20"/>
                <w:szCs w:val="20"/>
              </w:rPr>
              <w:t>ӡ</w:t>
            </w:r>
            <w:r w:rsidRPr="00EC376A">
              <w:rPr>
                <w:sz w:val="20"/>
                <w:szCs w:val="20"/>
              </w:rPr>
              <w:t>,c,c’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A069" w14:textId="7B29A4B9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rFonts w:cs="Calibri"/>
                <w:sz w:val="20"/>
                <w:szCs w:val="20"/>
              </w:rPr>
              <w:t>ӡ̌</w:t>
            </w:r>
            <w:r w:rsidRPr="00EC376A">
              <w:rPr>
                <w:sz w:val="20"/>
                <w:szCs w:val="20"/>
              </w:rPr>
              <w:t>,</w:t>
            </w:r>
            <w:r w:rsidR="00137117" w:rsidRPr="00EC376A">
              <w:rPr>
                <w:rFonts w:cs="Calibri"/>
                <w:sz w:val="20"/>
                <w:szCs w:val="20"/>
              </w:rPr>
              <w:t xml:space="preserve"> ӡ̌</w:t>
            </w:r>
            <w:r w:rsidR="00137117" w:rsidRPr="00EC376A">
              <w:rPr>
                <w:rFonts w:cs="Calibri"/>
                <w:sz w:val="20"/>
                <w:szCs w:val="20"/>
                <w:lang w:val="en-US"/>
              </w:rPr>
              <w:t>ʷ,</w:t>
            </w:r>
            <w:r w:rsidR="00137117" w:rsidRPr="00EC376A">
              <w:rPr>
                <w:sz w:val="20"/>
                <w:szCs w:val="20"/>
              </w:rPr>
              <w:t xml:space="preserve"> </w:t>
            </w:r>
            <w:r w:rsidRPr="00EC376A">
              <w:rPr>
                <w:sz w:val="20"/>
                <w:szCs w:val="20"/>
              </w:rPr>
              <w:t>č,č’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C36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DF13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8629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BDD1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</w:tr>
      <w:tr w:rsidR="00FC1F69" w:rsidRPr="00EC376A" w14:paraId="03988E09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276C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nasal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5366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m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188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5D17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0CBB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1F72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5D7E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5A33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55E9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</w:tr>
      <w:tr w:rsidR="00FC1F69" w:rsidRPr="00EC376A" w14:paraId="39CCE325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A033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lateral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8F74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478E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FA6F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6B16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011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778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EA95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11A0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</w:tr>
      <w:tr w:rsidR="00FC1F69" w:rsidRPr="00EC376A" w14:paraId="5B76C4B3" w14:textId="77777777"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C8E1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trill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0953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87B9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A47D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38E9" w14:textId="77777777" w:rsidR="00FC1F69" w:rsidRPr="00EC376A" w:rsidRDefault="00062F20" w:rsidP="00EC376A">
            <w:pPr>
              <w:rPr>
                <w:sz w:val="20"/>
                <w:szCs w:val="20"/>
              </w:rPr>
            </w:pPr>
            <w:r w:rsidRPr="00EC376A">
              <w:rPr>
                <w:sz w:val="20"/>
                <w:szCs w:val="20"/>
              </w:rPr>
              <w:t>r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12E4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A346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843B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9012" w14:textId="77777777" w:rsidR="00FC1F69" w:rsidRPr="00EC376A" w:rsidRDefault="00FC1F69" w:rsidP="00EC376A">
            <w:pPr>
              <w:rPr>
                <w:sz w:val="20"/>
                <w:szCs w:val="20"/>
              </w:rPr>
            </w:pPr>
          </w:p>
        </w:tc>
      </w:tr>
    </w:tbl>
    <w:p w14:paraId="7664EFC6" w14:textId="20B2CEEB" w:rsidR="00FC1F69" w:rsidRPr="00EC376A" w:rsidRDefault="00FC1F69" w:rsidP="00EC376A"/>
    <w:p w14:paraId="06B8D7DB" w14:textId="48B17C31" w:rsidR="00CE1062" w:rsidRPr="00EC376A" w:rsidRDefault="00CE1062" w:rsidP="00EC376A">
      <w:pPr>
        <w:rPr>
          <w:lang w:val="ru-RU"/>
        </w:rPr>
      </w:pPr>
      <w:r w:rsidRPr="00EC376A">
        <w:rPr>
          <w:lang w:val="en-US"/>
        </w:rPr>
        <w:t>w</w:t>
      </w:r>
      <w:r w:rsidRPr="00EC376A">
        <w:rPr>
          <w:lang w:val="ru-RU"/>
        </w:rPr>
        <w:t xml:space="preserve">-&gt; </w:t>
      </w:r>
      <w:r w:rsidRPr="00EC376A">
        <w:rPr>
          <w:lang w:val="en-US"/>
        </w:rPr>
        <w:t>v</w:t>
      </w:r>
      <w:r w:rsidRPr="00EC376A">
        <w:rPr>
          <w:lang w:val="ru-RU"/>
        </w:rPr>
        <w:t xml:space="preserve"> / </w:t>
      </w:r>
      <w:r w:rsidRPr="00EC376A">
        <w:rPr>
          <w:lang w:val="en-US"/>
        </w:rPr>
        <w:t>_</w:t>
      </w:r>
      <w:r w:rsidRPr="00EC376A">
        <w:rPr>
          <w:lang w:val="ru-RU"/>
        </w:rPr>
        <w:t>[</w:t>
      </w:r>
      <w:r w:rsidRPr="00EC376A">
        <w:rPr>
          <w:lang w:val="en-US"/>
        </w:rPr>
        <w:t>+front</w:t>
      </w:r>
      <w:r w:rsidRPr="00EC376A">
        <w:rPr>
          <w:lang w:val="ru-RU"/>
        </w:rPr>
        <w:t>]</w:t>
      </w:r>
    </w:p>
    <w:p w14:paraId="194F7C96" w14:textId="77777777" w:rsidR="00FC1F69" w:rsidRPr="00EC376A" w:rsidRDefault="00062F20" w:rsidP="00EC376A">
      <w:pPr>
        <w:rPr>
          <w:lang w:val="ru-RU"/>
        </w:rPr>
      </w:pPr>
      <w:r w:rsidRPr="00EC376A">
        <w:rPr>
          <w:b/>
          <w:lang w:val="en-US"/>
        </w:rPr>
        <w:t>Labialization</w:t>
      </w:r>
      <w:r w:rsidRPr="00EC376A">
        <w:rPr>
          <w:lang w:val="ru-RU"/>
        </w:rPr>
        <w:t xml:space="preserve"> - </w:t>
      </w:r>
      <w:r w:rsidRPr="00EC376A">
        <w:t>проверить</w:t>
      </w:r>
      <w:r w:rsidRPr="00EC376A">
        <w:rPr>
          <w:lang w:val="ru-RU"/>
        </w:rPr>
        <w:t xml:space="preserve"> </w:t>
      </w:r>
      <w:r w:rsidRPr="00EC376A">
        <w:t>инвентарь</w:t>
      </w:r>
      <w:r w:rsidRPr="00EC376A">
        <w:rPr>
          <w:lang w:val="ru-RU"/>
        </w:rPr>
        <w:t xml:space="preserve"> </w:t>
      </w:r>
      <w:r w:rsidRPr="00EC376A">
        <w:t>лабиализованных</w:t>
      </w:r>
      <w:r w:rsidRPr="00EC376A">
        <w:rPr>
          <w:lang w:val="ru-RU"/>
        </w:rPr>
        <w:t xml:space="preserve"> </w:t>
      </w:r>
      <w:r w:rsidRPr="00EC376A">
        <w:t>фонем</w:t>
      </w:r>
    </w:p>
    <w:p w14:paraId="196B5180" w14:textId="77777777" w:rsidR="00FC1F69" w:rsidRPr="00EC376A" w:rsidRDefault="00FC1F69" w:rsidP="00EC376A">
      <w:pPr>
        <w:rPr>
          <w:lang w:val="ru-RU"/>
        </w:rPr>
      </w:pPr>
    </w:p>
    <w:p w14:paraId="45224828" w14:textId="77777777" w:rsidR="00FC1F69" w:rsidRPr="00EC376A" w:rsidRDefault="00062F20" w:rsidP="00EC376A">
      <w:pPr>
        <w:rPr>
          <w:lang w:val="en-US"/>
        </w:rPr>
      </w:pPr>
      <w:r w:rsidRPr="00EC376A">
        <w:rPr>
          <w:lang w:val="en-US"/>
        </w:rPr>
        <w:t xml:space="preserve">qumaʁʷ - </w:t>
      </w:r>
      <w:r w:rsidRPr="00EC376A">
        <w:t>не</w:t>
      </w:r>
      <w:r w:rsidRPr="00EC376A">
        <w:rPr>
          <w:lang w:val="en-US"/>
        </w:rPr>
        <w:t xml:space="preserve"> </w:t>
      </w:r>
      <w:r w:rsidRPr="00EC376A">
        <w:t>выходи</w:t>
      </w:r>
    </w:p>
    <w:p w14:paraId="4F370A43" w14:textId="77777777" w:rsidR="00FC1F69" w:rsidRPr="00EC376A" w:rsidRDefault="00062F20" w:rsidP="00EC376A">
      <w:pPr>
        <w:rPr>
          <w:rFonts w:eastAsia="Times New Roman" w:cs="Times New Roman"/>
          <w:lang w:val="en-US"/>
        </w:rPr>
      </w:pPr>
      <w:r w:rsidRPr="00EC376A">
        <w:rPr>
          <w:rFonts w:eastAsia="Times New Roman" w:cs="Times New Roman"/>
          <w:lang w:val="en-US"/>
        </w:rPr>
        <w:t xml:space="preserve">sumagʷ - </w:t>
      </w:r>
      <w:r w:rsidRPr="00EC376A">
        <w:rPr>
          <w:rFonts w:eastAsia="Times New Roman" w:cs="Times New Roman"/>
        </w:rPr>
        <w:t>не</w:t>
      </w:r>
      <w:r w:rsidRPr="00EC376A">
        <w:rPr>
          <w:rFonts w:eastAsia="Times New Roman" w:cs="Times New Roman"/>
          <w:lang w:val="en-US"/>
        </w:rPr>
        <w:t xml:space="preserve"> </w:t>
      </w:r>
      <w:r w:rsidRPr="00EC376A">
        <w:rPr>
          <w:rFonts w:eastAsia="Times New Roman" w:cs="Times New Roman"/>
        </w:rPr>
        <w:t>исчезни</w:t>
      </w:r>
    </w:p>
    <w:p w14:paraId="0D917D1E" w14:textId="77777777" w:rsidR="00FC1F69" w:rsidRPr="00EC376A" w:rsidRDefault="00062F20" w:rsidP="00EC376A">
      <w:pPr>
        <w:rPr>
          <w:rFonts w:eastAsia="Times New Roman" w:cs="Times New Roman"/>
          <w:lang w:val="en-US"/>
        </w:rPr>
      </w:pPr>
      <w:r w:rsidRPr="00EC376A">
        <w:rPr>
          <w:rFonts w:eastAsia="Times New Roman" w:cs="Times New Roman"/>
          <w:lang w:val="en-US"/>
        </w:rPr>
        <w:t xml:space="preserve">sumabq’ʷ - </w:t>
      </w:r>
      <w:r w:rsidRPr="00EC376A">
        <w:rPr>
          <w:rFonts w:eastAsia="Times New Roman" w:cs="Times New Roman"/>
        </w:rPr>
        <w:t>сиди</w:t>
      </w:r>
    </w:p>
    <w:p w14:paraId="21799409" w14:textId="77777777" w:rsidR="00FC1F69" w:rsidRPr="00EC376A" w:rsidRDefault="00062F20" w:rsidP="00EC376A">
      <w:pPr>
        <w:rPr>
          <w:rFonts w:eastAsia="Times New Roman" w:cs="Times New Roman"/>
          <w:lang w:val="en-US"/>
        </w:rPr>
      </w:pPr>
      <w:r w:rsidRPr="00EC376A">
        <w:rPr>
          <w:rFonts w:eastAsia="Times New Roman" w:cs="Times New Roman"/>
          <w:lang w:val="en-US"/>
        </w:rPr>
        <w:t xml:space="preserve">lemebčʷ - </w:t>
      </w:r>
      <w:r w:rsidRPr="00EC376A">
        <w:rPr>
          <w:rFonts w:eastAsia="Times New Roman" w:cs="Times New Roman"/>
        </w:rPr>
        <w:t>не</w:t>
      </w:r>
      <w:r w:rsidRPr="00EC376A">
        <w:rPr>
          <w:rFonts w:eastAsia="Times New Roman" w:cs="Times New Roman"/>
          <w:lang w:val="en-US"/>
        </w:rPr>
        <w:t xml:space="preserve"> </w:t>
      </w:r>
      <w:r w:rsidRPr="00EC376A">
        <w:rPr>
          <w:rFonts w:eastAsia="Times New Roman" w:cs="Times New Roman"/>
        </w:rPr>
        <w:t>бери</w:t>
      </w:r>
    </w:p>
    <w:p w14:paraId="5030D038" w14:textId="77777777" w:rsidR="00FC1F69" w:rsidRPr="00EC376A" w:rsidRDefault="00062F20" w:rsidP="00EC376A">
      <w:pPr>
        <w:rPr>
          <w:rFonts w:eastAsia="Times New Roman" w:cs="Times New Roman"/>
          <w:lang w:val="en-US"/>
        </w:rPr>
      </w:pPr>
      <w:r w:rsidRPr="00EC376A">
        <w:rPr>
          <w:rFonts w:eastAsia="Times New Roman" w:cs="Times New Roman"/>
          <w:lang w:val="en-US"/>
        </w:rPr>
        <w:t xml:space="preserve">hat’ʷ - </w:t>
      </w:r>
      <w:r w:rsidRPr="00EC376A">
        <w:rPr>
          <w:rFonts w:eastAsia="Times New Roman" w:cs="Times New Roman"/>
        </w:rPr>
        <w:t>отрежь</w:t>
      </w:r>
      <w:r w:rsidRPr="00EC376A">
        <w:rPr>
          <w:rFonts w:eastAsia="Times New Roman" w:cs="Times New Roman"/>
          <w:lang w:val="en-US"/>
        </w:rPr>
        <w:t xml:space="preserve"> (</w:t>
      </w:r>
      <w:r w:rsidRPr="00EC376A">
        <w:rPr>
          <w:rFonts w:eastAsia="Times New Roman" w:cs="Times New Roman"/>
        </w:rPr>
        <w:t>ветку</w:t>
      </w:r>
      <w:r w:rsidRPr="00EC376A">
        <w:rPr>
          <w:rFonts w:eastAsia="Times New Roman" w:cs="Times New Roman"/>
          <w:lang w:val="en-US"/>
        </w:rPr>
        <w:t>)</w:t>
      </w:r>
    </w:p>
    <w:p w14:paraId="7BB0E1F6" w14:textId="77777777" w:rsidR="00FC1F69" w:rsidRPr="00EC376A" w:rsidRDefault="00FC1F69" w:rsidP="00EC376A">
      <w:pPr>
        <w:rPr>
          <w:rFonts w:eastAsia="Times New Roman" w:cs="Times New Roman"/>
          <w:lang w:val="en-US"/>
        </w:rPr>
      </w:pPr>
    </w:p>
    <w:p w14:paraId="6D2B6FCA" w14:textId="0477E43E" w:rsidR="00FC1F69" w:rsidRPr="001F714B" w:rsidRDefault="00062F20" w:rsidP="00EC376A">
      <w:pPr>
        <w:rPr>
          <w:rFonts w:eastAsia="Times New Roman" w:cs="Times New Roman"/>
        </w:rPr>
      </w:pPr>
      <w:r w:rsidRPr="00EC376A">
        <w:rPr>
          <w:rFonts w:eastAsia="Times New Roman" w:cs="Times New Roman"/>
        </w:rPr>
        <w:t>-u - подумать о том, не является ли это вторичной лабиализацией</w:t>
      </w:r>
      <w:bookmarkStart w:id="4" w:name="_GoBack"/>
      <w:bookmarkEnd w:id="4"/>
    </w:p>
    <w:p w14:paraId="366C796A" w14:textId="77777777" w:rsidR="00FC1F69" w:rsidRPr="00EC376A" w:rsidRDefault="00062F20" w:rsidP="00EC376A">
      <w:pPr>
        <w:rPr>
          <w:b/>
          <w:lang w:val="en-US"/>
        </w:rPr>
      </w:pPr>
      <w:r w:rsidRPr="00EC376A">
        <w:rPr>
          <w:b/>
          <w:lang w:val="en-US"/>
        </w:rPr>
        <w:t xml:space="preserve">v/w, </w:t>
      </w:r>
    </w:p>
    <w:p w14:paraId="7A7ABA09" w14:textId="77777777" w:rsidR="00FC1F69" w:rsidRPr="00EC376A" w:rsidRDefault="00FC1F69" w:rsidP="00EC376A">
      <w:pPr>
        <w:rPr>
          <w:b/>
          <w:lang w:val="en-US"/>
        </w:rPr>
      </w:pPr>
    </w:p>
    <w:p w14:paraId="513FE600" w14:textId="77777777" w:rsidR="00FC1F69" w:rsidRPr="00EC376A" w:rsidRDefault="00062F20" w:rsidP="00EC376A">
      <w:pPr>
        <w:rPr>
          <w:lang w:val="en-US"/>
        </w:rPr>
      </w:pPr>
      <w:r w:rsidRPr="00EC376A">
        <w:rPr>
          <w:b/>
          <w:lang w:val="en-US"/>
        </w:rPr>
        <w:t>Palatalization</w:t>
      </w:r>
    </w:p>
    <w:p w14:paraId="598194D3" w14:textId="77777777" w:rsidR="005D580E" w:rsidRPr="00EC376A" w:rsidRDefault="00062F20" w:rsidP="00EC376A">
      <w:r w:rsidRPr="00EC376A">
        <w:rPr>
          <w:lang w:val="en-US"/>
        </w:rPr>
        <w:t xml:space="preserve">Coarticulation: Progressive palatalization after high front vowels. </w:t>
      </w:r>
      <w:r w:rsidRPr="00EC376A">
        <w:t xml:space="preserve">Progressive labialization. </w:t>
      </w:r>
    </w:p>
    <w:p w14:paraId="71661BF3" w14:textId="3B333B0B" w:rsidR="005D580E" w:rsidRPr="00EC376A" w:rsidRDefault="00062F20" w:rsidP="00EC376A">
      <w:pPr>
        <w:rPr>
          <w:lang w:val="ru-RU"/>
        </w:rPr>
      </w:pPr>
      <w:r w:rsidRPr="00EC376A">
        <w:t>Инвентарь согласных, подвергающихся прогрессивной палатализации</w:t>
      </w:r>
      <w:r w:rsidR="005D580E" w:rsidRPr="00EC376A">
        <w:rPr>
          <w:lang w:val="ru-RU"/>
        </w:rPr>
        <w:t>: на ларингальных автоматическая, на велярных и л фонологическая</w:t>
      </w:r>
    </w:p>
    <w:p w14:paraId="1B677C39" w14:textId="5B373E83" w:rsidR="00FC1F69" w:rsidRPr="00EC376A" w:rsidRDefault="00062F20" w:rsidP="00EC376A">
      <w:r w:rsidRPr="00EC376A">
        <w:t>Автоматический ли характер?</w:t>
      </w:r>
    </w:p>
    <w:p w14:paraId="6C155199" w14:textId="77777777" w:rsidR="00FC1F69" w:rsidRPr="00EC376A" w:rsidRDefault="00062F20" w:rsidP="00EC376A">
      <w:r w:rsidRPr="00EC376A">
        <w:t>Derived palatalization - from Cia? с какими согласными встречается</w:t>
      </w:r>
    </w:p>
    <w:p w14:paraId="08E851F2" w14:textId="77777777" w:rsidR="00FC1F69" w:rsidRPr="00EC376A" w:rsidRDefault="00062F20" w:rsidP="00EC376A">
      <w:r w:rsidRPr="00EC376A">
        <w:t>l, articulatory?</w:t>
      </w:r>
    </w:p>
    <w:p w14:paraId="539C7207" w14:textId="77777777" w:rsidR="00FC1F69" w:rsidRPr="00EC376A" w:rsidRDefault="00062F20" w:rsidP="00EC376A">
      <w:r w:rsidRPr="00EC376A">
        <w:t>почитать кодзасова про цахурский - депалатализация;</w:t>
      </w:r>
    </w:p>
    <w:p w14:paraId="33CF4A77" w14:textId="77777777" w:rsidR="00FC1F69" w:rsidRPr="00EC376A" w:rsidRDefault="00062F20" w:rsidP="00EC376A">
      <w:r w:rsidRPr="00EC376A">
        <w:t xml:space="preserve">dɨd, dʲid, </w:t>
      </w:r>
      <w:r w:rsidRPr="00EC376A">
        <w:rPr>
          <w:b/>
        </w:rPr>
        <w:t xml:space="preserve">did? </w:t>
      </w:r>
      <w:r w:rsidRPr="00EC376A">
        <w:t>- проверить по словарю разные слова с зубной + и или +е, послушать произнесение.</w:t>
      </w:r>
    </w:p>
    <w:p w14:paraId="32687B7E" w14:textId="77777777" w:rsidR="00FC1F69" w:rsidRPr="00EC376A" w:rsidRDefault="00FC1F69" w:rsidP="00EC376A"/>
    <w:p w14:paraId="6D565674" w14:textId="77777777" w:rsidR="00FC1F69" w:rsidRPr="00EC376A" w:rsidRDefault="00062F20" w:rsidP="00EC376A">
      <w:pPr>
        <w:rPr>
          <w:lang w:val="en-US"/>
        </w:rPr>
      </w:pPr>
      <w:r w:rsidRPr="00EC376A">
        <w:rPr>
          <w:b/>
          <w:lang w:val="en-US"/>
        </w:rPr>
        <w:t>three way stops</w:t>
      </w:r>
      <w:r w:rsidRPr="00EC376A">
        <w:rPr>
          <w:lang w:val="en-US"/>
        </w:rPr>
        <w:t xml:space="preserve"> - the problem of the voiced, the problem of the voiced uvular; VOT/CD distinctions in the three series</w:t>
      </w:r>
    </w:p>
    <w:p w14:paraId="243F9D7F" w14:textId="77777777" w:rsidR="00FC1F69" w:rsidRPr="00EC376A" w:rsidRDefault="00FC1F69" w:rsidP="00EC376A">
      <w:pPr>
        <w:rPr>
          <w:lang w:val="en-US"/>
        </w:rPr>
      </w:pPr>
    </w:p>
    <w:p w14:paraId="3789E6A1" w14:textId="77777777" w:rsidR="00FC1F69" w:rsidRPr="00EC376A" w:rsidRDefault="00062F20" w:rsidP="00EC376A">
      <w:r w:rsidRPr="00EC376A">
        <w:t>проблема выбора ярлыка для “звонких” откладывается до вытаскивания статистики по озвончению</w:t>
      </w:r>
    </w:p>
    <w:p w14:paraId="406191FE" w14:textId="77777777" w:rsidR="00FC1F69" w:rsidRPr="00EC376A" w:rsidRDefault="00FC1F69" w:rsidP="00EC376A"/>
    <w:p w14:paraId="7A2A9F80" w14:textId="77777777" w:rsidR="00FC1F69" w:rsidRPr="00EC376A" w:rsidRDefault="00062F20" w:rsidP="00EC376A">
      <w:r w:rsidRPr="00EC376A">
        <w:rPr>
          <w:b/>
        </w:rPr>
        <w:t xml:space="preserve">вторичная геминация? </w:t>
      </w:r>
      <w:r w:rsidRPr="00EC376A">
        <w:t>мы верим, что она фонетическая, перед ударением - please report</w:t>
      </w:r>
    </w:p>
    <w:p w14:paraId="5035F6B9" w14:textId="77777777" w:rsidR="00FC1F69" w:rsidRPr="00EC376A" w:rsidRDefault="00062F20" w:rsidP="00EC376A">
      <w:r w:rsidRPr="00EC376A">
        <w:t>anna, aqqa и так далее</w:t>
      </w:r>
    </w:p>
    <w:p w14:paraId="4146EF8C" w14:textId="77777777" w:rsidR="00FC1F69" w:rsidRPr="00EC376A" w:rsidRDefault="00FC1F69" w:rsidP="00EC376A"/>
    <w:p w14:paraId="5960AD9E" w14:textId="77777777" w:rsidR="00FC1F69" w:rsidRPr="00EC376A" w:rsidRDefault="00062F20" w:rsidP="00EC376A">
      <w:r w:rsidRPr="00EC376A">
        <w:rPr>
          <w:b/>
        </w:rPr>
        <w:t>postradical</w:t>
      </w:r>
      <w:r w:rsidRPr="00EC376A">
        <w:t xml:space="preserve"> - emphatic? да1ъви - записать заимствованную лексику? только в заимствованных?</w:t>
      </w:r>
    </w:p>
    <w:p w14:paraId="6CF1657B" w14:textId="77777777" w:rsidR="00FC1F69" w:rsidRPr="00EC376A" w:rsidRDefault="00062F20" w:rsidP="00EC376A">
      <w:r w:rsidRPr="00EC376A">
        <w:t>падение смычки, проверить сочетание преверба-смычки с фарингализованным корнем?</w:t>
      </w:r>
    </w:p>
    <w:p w14:paraId="03CF0CC8" w14:textId="77777777" w:rsidR="00FC1F69" w:rsidRPr="00EC376A" w:rsidRDefault="00062F20" w:rsidP="00EC376A">
      <w:r w:rsidRPr="00EC376A">
        <w:t>может быть записать фарингальные для Эслинга? подумать про контексты</w:t>
      </w:r>
    </w:p>
    <w:p w14:paraId="741D6617" w14:textId="33B393BC" w:rsidR="00FC1F69" w:rsidRPr="001F714B" w:rsidRDefault="00FC1F69" w:rsidP="00EC376A">
      <w:pPr>
        <w:rPr>
          <w:lang w:val="en-US"/>
        </w:rPr>
      </w:pPr>
    </w:p>
    <w:sectPr w:rsidR="00FC1F69" w:rsidRPr="001F714B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7C01" w14:textId="77777777" w:rsidR="0047441A" w:rsidRDefault="0047441A">
      <w:pPr>
        <w:spacing w:line="240" w:lineRule="auto"/>
      </w:pPr>
      <w:r>
        <w:separator/>
      </w:r>
    </w:p>
  </w:endnote>
  <w:endnote w:type="continuationSeparator" w:id="0">
    <w:p w14:paraId="0D59AED7" w14:textId="77777777" w:rsidR="0047441A" w:rsidRDefault="00474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F2DD" w14:textId="77777777" w:rsidR="00FC1F69" w:rsidRDefault="00FC1F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2797" w14:textId="77777777" w:rsidR="0047441A" w:rsidRDefault="0047441A">
      <w:pPr>
        <w:spacing w:line="240" w:lineRule="auto"/>
      </w:pPr>
      <w:r>
        <w:separator/>
      </w:r>
    </w:p>
  </w:footnote>
  <w:footnote w:type="continuationSeparator" w:id="0">
    <w:p w14:paraId="120C6404" w14:textId="77777777" w:rsidR="0047441A" w:rsidRDefault="004744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309D2"/>
    <w:multiLevelType w:val="multilevel"/>
    <w:tmpl w:val="4370B4EA"/>
    <w:lvl w:ilvl="0">
      <w:start w:val="1"/>
      <w:numFmt w:val="decimal"/>
      <w:pStyle w:val="Head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69"/>
    <w:rsid w:val="000369DA"/>
    <w:rsid w:val="00062F20"/>
    <w:rsid w:val="00137117"/>
    <w:rsid w:val="0017612D"/>
    <w:rsid w:val="001F22BD"/>
    <w:rsid w:val="001F714B"/>
    <w:rsid w:val="00325074"/>
    <w:rsid w:val="003531FE"/>
    <w:rsid w:val="00441E88"/>
    <w:rsid w:val="0047441A"/>
    <w:rsid w:val="005065FF"/>
    <w:rsid w:val="005410D6"/>
    <w:rsid w:val="005D580E"/>
    <w:rsid w:val="00912546"/>
    <w:rsid w:val="00A44B93"/>
    <w:rsid w:val="00AD39CB"/>
    <w:rsid w:val="00C1608F"/>
    <w:rsid w:val="00CE1062"/>
    <w:rsid w:val="00E2527F"/>
    <w:rsid w:val="00EC376A"/>
    <w:rsid w:val="00EF6A88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8813"/>
  <w15:docId w15:val="{A611C588-AA1A-FE45-A1E2-EC86CDDB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km-K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32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32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7612D"/>
    <w:pPr>
      <w:spacing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ac">
    <w:name w:val="Текст выноски Знак"/>
    <w:basedOn w:val="a0"/>
    <w:link w:val="ab"/>
    <w:uiPriority w:val="99"/>
    <w:semiHidden/>
    <w:rsid w:val="0017612D"/>
    <w:rPr>
      <w:rFonts w:ascii="Times New Roman" w:hAnsi="Times New Roman" w:cs="Times New Roman"/>
      <w:sz w:val="18"/>
      <w:szCs w:val="29"/>
    </w:rPr>
  </w:style>
  <w:style w:type="paragraph" w:styleId="10">
    <w:name w:val="toc 1"/>
    <w:basedOn w:val="a"/>
    <w:next w:val="a"/>
    <w:autoRedefine/>
    <w:uiPriority w:val="39"/>
    <w:unhideWhenUsed/>
    <w:rsid w:val="00C1608F"/>
    <w:pPr>
      <w:spacing w:after="100"/>
    </w:pPr>
    <w:rPr>
      <w:szCs w:val="36"/>
    </w:rPr>
  </w:style>
  <w:style w:type="character" w:styleId="ad">
    <w:name w:val="Hyperlink"/>
    <w:basedOn w:val="a0"/>
    <w:uiPriority w:val="99"/>
    <w:unhideWhenUsed/>
    <w:rsid w:val="00C1608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1608F"/>
    <w:pPr>
      <w:ind w:left="720"/>
      <w:contextualSpacing/>
    </w:pPr>
    <w:rPr>
      <w:szCs w:val="36"/>
    </w:rPr>
  </w:style>
  <w:style w:type="paragraph" w:customStyle="1" w:styleId="Head1">
    <w:name w:val="Head1"/>
    <w:basedOn w:val="1"/>
    <w:qFormat/>
    <w:rsid w:val="00CE1062"/>
    <w:pPr>
      <w:numPr>
        <w:numId w:val="1"/>
      </w:numPr>
    </w:pPr>
    <w:rPr>
      <w:rFonts w:ascii="Brill Roman" w:hAnsi="Brill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555</Words>
  <Characters>3540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Филатов Константин Вадимович</cp:lastModifiedBy>
  <cp:revision>6</cp:revision>
  <dcterms:created xsi:type="dcterms:W3CDTF">2019-06-15T17:17:00Z</dcterms:created>
  <dcterms:modified xsi:type="dcterms:W3CDTF">2019-12-15T13:55:00Z</dcterms:modified>
</cp:coreProperties>
</file>